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1A0" w:rsidRPr="00F84859" w:rsidRDefault="007271A0" w:rsidP="00F8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485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271A0" w:rsidRPr="00F84859" w:rsidRDefault="007271A0" w:rsidP="00F8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4859">
        <w:rPr>
          <w:rFonts w:ascii="Times New Roman" w:hAnsi="Times New Roman" w:cs="Times New Roman"/>
          <w:sz w:val="24"/>
          <w:szCs w:val="24"/>
        </w:rPr>
        <w:t>ОРЛОВСКАЯ ОБЛАСТЬ</w:t>
      </w:r>
      <w:r w:rsidR="00F84859">
        <w:rPr>
          <w:rFonts w:ascii="Times New Roman" w:hAnsi="Times New Roman" w:cs="Times New Roman"/>
          <w:sz w:val="24"/>
          <w:szCs w:val="24"/>
        </w:rPr>
        <w:t xml:space="preserve"> МЦЕНСКИЙ РАЙОН</w:t>
      </w:r>
    </w:p>
    <w:p w:rsidR="007271A0" w:rsidRPr="00F84859" w:rsidRDefault="00CF63E0" w:rsidP="00F84859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КАРАНДАКОВ</w:t>
      </w:r>
      <w:r w:rsidR="007271A0" w:rsidRPr="00F84859">
        <w:rPr>
          <w:rFonts w:ascii="Times New Roman" w:hAnsi="Times New Roman" w:cs="Times New Roman"/>
          <w:color w:val="000000"/>
          <w:spacing w:val="-7"/>
          <w:sz w:val="24"/>
          <w:szCs w:val="24"/>
        </w:rPr>
        <w:t>СКИЙ СЕЛЬСКИЙ СОВЕТ НАРОДНЫХ ДЕПУТАТОВ</w:t>
      </w:r>
    </w:p>
    <w:p w:rsidR="007271A0" w:rsidRPr="00F84859" w:rsidRDefault="007271A0" w:rsidP="007271A0">
      <w:pPr>
        <w:pStyle w:val="a7"/>
        <w:jc w:val="center"/>
        <w:rPr>
          <w:szCs w:val="24"/>
        </w:rPr>
      </w:pPr>
    </w:p>
    <w:p w:rsidR="007271A0" w:rsidRPr="00F84859" w:rsidRDefault="007271A0" w:rsidP="007271A0">
      <w:pPr>
        <w:pStyle w:val="a7"/>
        <w:jc w:val="center"/>
        <w:rPr>
          <w:szCs w:val="24"/>
        </w:rPr>
      </w:pPr>
      <w:r w:rsidRPr="00F84859">
        <w:rPr>
          <w:szCs w:val="24"/>
        </w:rPr>
        <w:t>РЕШЕНИЕ</w:t>
      </w:r>
      <w:r w:rsidR="00D94BA9">
        <w:rPr>
          <w:szCs w:val="24"/>
        </w:rPr>
        <w:t xml:space="preserve"> (проект)</w:t>
      </w:r>
    </w:p>
    <w:p w:rsidR="007271A0" w:rsidRPr="00F84859" w:rsidRDefault="007271A0" w:rsidP="007271A0">
      <w:pPr>
        <w:pStyle w:val="a7"/>
        <w:rPr>
          <w:szCs w:val="24"/>
        </w:rPr>
      </w:pPr>
    </w:p>
    <w:p w:rsidR="007271A0" w:rsidRPr="00B07B3C" w:rsidRDefault="002961F1" w:rsidP="007271A0">
      <w:pPr>
        <w:pStyle w:val="a7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___________</w:t>
      </w:r>
      <w:r w:rsidR="007271A0" w:rsidRPr="00B07B3C">
        <w:rPr>
          <w:sz w:val="28"/>
          <w:szCs w:val="28"/>
        </w:rPr>
        <w:t xml:space="preserve"> 20</w:t>
      </w:r>
      <w:r w:rsidR="00F84859" w:rsidRPr="00B07B3C">
        <w:rPr>
          <w:sz w:val="28"/>
          <w:szCs w:val="28"/>
        </w:rPr>
        <w:t>24</w:t>
      </w:r>
      <w:r w:rsidR="007271A0" w:rsidRPr="00B07B3C">
        <w:rPr>
          <w:sz w:val="28"/>
          <w:szCs w:val="28"/>
        </w:rPr>
        <w:t xml:space="preserve"> года  № </w:t>
      </w:r>
      <w:r>
        <w:rPr>
          <w:sz w:val="28"/>
          <w:szCs w:val="28"/>
        </w:rPr>
        <w:t>_____</w:t>
      </w:r>
    </w:p>
    <w:p w:rsidR="007271A0" w:rsidRDefault="007271A0" w:rsidP="007271A0">
      <w:pPr>
        <w:pStyle w:val="a7"/>
        <w:rPr>
          <w:szCs w:val="24"/>
        </w:rPr>
      </w:pPr>
    </w:p>
    <w:p w:rsidR="00B07B3C" w:rsidRPr="00F84859" w:rsidRDefault="00B07B3C" w:rsidP="007271A0">
      <w:pPr>
        <w:pStyle w:val="a7"/>
        <w:rPr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969"/>
        <w:gridCol w:w="3391"/>
      </w:tblGrid>
      <w:tr w:rsidR="007271A0" w:rsidRPr="00B07B3C" w:rsidTr="00F84859">
        <w:tc>
          <w:tcPr>
            <w:tcW w:w="5969" w:type="dxa"/>
            <w:shd w:val="clear" w:color="auto" w:fill="auto"/>
          </w:tcPr>
          <w:p w:rsidR="00B07B3C" w:rsidRPr="00B07B3C" w:rsidRDefault="007271A0" w:rsidP="00B07B3C">
            <w:pPr>
              <w:pStyle w:val="af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07B3C">
              <w:rPr>
                <w:rFonts w:ascii="Times New Roman" w:hAnsi="Times New Roman" w:cs="Times New Roman"/>
                <w:bCs/>
                <w:sz w:val="28"/>
                <w:szCs w:val="28"/>
              </w:rPr>
              <w:t>О решении «</w:t>
            </w:r>
            <w:r w:rsidR="00B07B3C" w:rsidRPr="00B07B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Порядка назначения и проведения опроса граждан </w:t>
            </w:r>
            <w:proofErr w:type="gramStart"/>
            <w:r w:rsidR="00B07B3C" w:rsidRPr="00B07B3C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proofErr w:type="gramEnd"/>
            <w:r w:rsidR="00B07B3C" w:rsidRPr="00B07B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B07B3C" w:rsidRPr="00B07B3C" w:rsidRDefault="00B07B3C" w:rsidP="00B07B3C">
            <w:pPr>
              <w:pStyle w:val="af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B07B3C">
              <w:rPr>
                <w:rFonts w:ascii="Times New Roman" w:hAnsi="Times New Roman" w:cs="Times New Roman"/>
                <w:iCs/>
                <w:sz w:val="28"/>
                <w:szCs w:val="28"/>
              </w:rPr>
              <w:t>Карандаковском</w:t>
            </w:r>
            <w:proofErr w:type="spellEnd"/>
            <w:r w:rsidRPr="00B07B3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сельском </w:t>
            </w:r>
            <w:proofErr w:type="gramStart"/>
            <w:r w:rsidRPr="00B07B3C">
              <w:rPr>
                <w:rFonts w:ascii="Times New Roman" w:hAnsi="Times New Roman" w:cs="Times New Roman"/>
                <w:iCs/>
                <w:sz w:val="28"/>
                <w:szCs w:val="28"/>
              </w:rPr>
              <w:t>поселении</w:t>
            </w:r>
            <w:proofErr w:type="gramEnd"/>
          </w:p>
          <w:p w:rsidR="007271A0" w:rsidRPr="002961F1" w:rsidRDefault="00B07B3C" w:rsidP="00B07B3C">
            <w:pPr>
              <w:pStyle w:val="af0"/>
              <w:rPr>
                <w:rStyle w:val="ab"/>
                <w:rFonts w:ascii="Times New Roman" w:hAnsi="Times New Roman"/>
                <w:bCs/>
                <w:color w:val="000000"/>
                <w:sz w:val="28"/>
                <w:szCs w:val="28"/>
                <w:u w:val="none"/>
              </w:rPr>
            </w:pPr>
            <w:r w:rsidRPr="00B07B3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B07B3C">
              <w:rPr>
                <w:rFonts w:ascii="Times New Roman" w:hAnsi="Times New Roman" w:cs="Times New Roman"/>
                <w:iCs/>
                <w:sz w:val="28"/>
                <w:szCs w:val="28"/>
              </w:rPr>
              <w:t>Мценского</w:t>
            </w:r>
            <w:proofErr w:type="spellEnd"/>
            <w:r w:rsidRPr="00B07B3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района Орловской области</w:t>
            </w:r>
            <w:r w:rsidR="007271A0" w:rsidRPr="00B07B3C">
              <w:rPr>
                <w:rStyle w:val="ab"/>
                <w:rFonts w:ascii="Times New Roman" w:hAnsi="Times New Roman"/>
                <w:bCs/>
                <w:color w:val="000000"/>
                <w:sz w:val="28"/>
                <w:szCs w:val="28"/>
                <w:u w:val="none"/>
              </w:rPr>
              <w:t>»</w:t>
            </w:r>
          </w:p>
          <w:p w:rsidR="00B07B3C" w:rsidRPr="002961F1" w:rsidRDefault="00B07B3C" w:rsidP="00B07B3C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1" w:type="dxa"/>
            <w:shd w:val="clear" w:color="auto" w:fill="auto"/>
          </w:tcPr>
          <w:p w:rsidR="007271A0" w:rsidRPr="00B07B3C" w:rsidRDefault="007271A0" w:rsidP="00F84859">
            <w:pPr>
              <w:pStyle w:val="af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7271A0" w:rsidRPr="00B07B3C" w:rsidRDefault="0036126B" w:rsidP="0036126B">
      <w:pPr>
        <w:widowControl w:val="0"/>
        <w:autoSpaceDE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6D8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               «Об общих принципах организации местного самоуправления в Российской Федерации», </w:t>
      </w:r>
      <w:r w:rsidRPr="00376D87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Законом Орловской области от 04.03.2016 № 1918-ОЗ</w:t>
      </w:r>
      <w:r w:rsidRPr="00376D87">
        <w:rPr>
          <w:rFonts w:ascii="Times New Roman" w:hAnsi="Times New Roman" w:cs="Times New Roman"/>
          <w:sz w:val="28"/>
          <w:szCs w:val="28"/>
        </w:rPr>
        <w:br/>
      </w:r>
      <w:r w:rsidRPr="00376D87">
        <w:rPr>
          <w:rFonts w:ascii="Times New Roman" w:hAnsi="Times New Roman" w:cs="Times New Roman"/>
          <w:sz w:val="28"/>
          <w:szCs w:val="28"/>
          <w:shd w:val="clear" w:color="auto" w:fill="FFFFFF"/>
        </w:rPr>
        <w:t>"О порядке назначения и проведения опроса граждан в муниципальных образованиях Орловской области",</w:t>
      </w:r>
      <w:r w:rsidRPr="00376D87">
        <w:rPr>
          <w:rFonts w:ascii="Times New Roman" w:hAnsi="Times New Roman" w:cs="Times New Roman"/>
          <w:sz w:val="28"/>
          <w:szCs w:val="28"/>
        </w:rPr>
        <w:t xml:space="preserve"> </w:t>
      </w:r>
      <w:r w:rsidRPr="00376D87">
        <w:rPr>
          <w:rFonts w:ascii="Times New Roman" w:eastAsia="Times New Roman" w:hAnsi="Times New Roman" w:cs="Times New Roman"/>
          <w:sz w:val="28"/>
          <w:szCs w:val="28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76D87">
        <w:rPr>
          <w:rFonts w:ascii="Times New Roman" w:eastAsia="Times New Roman" w:hAnsi="Times New Roman" w:cs="Times New Roman"/>
          <w:sz w:val="28"/>
          <w:szCs w:val="28"/>
        </w:rPr>
        <w:t xml:space="preserve"> Карандаковского сельского поселения </w:t>
      </w:r>
      <w:proofErr w:type="spellStart"/>
      <w:r w:rsidRPr="00376D87">
        <w:rPr>
          <w:rFonts w:ascii="Times New Roman" w:eastAsia="Times New Roman" w:hAnsi="Times New Roman" w:cs="Times New Roman"/>
          <w:sz w:val="28"/>
          <w:szCs w:val="28"/>
        </w:rPr>
        <w:t>Мценского</w:t>
      </w:r>
      <w:proofErr w:type="spellEnd"/>
      <w:r w:rsidRPr="00376D87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области, утвержденный постановлением Карандаковского сельского Совета народных депутатов </w:t>
      </w:r>
      <w:r w:rsidRPr="00376D87">
        <w:rPr>
          <w:rFonts w:ascii="Times New Roman" w:eastAsia="Times New Roman" w:hAnsi="Times New Roman" w:cs="Times New Roman"/>
          <w:color w:val="000000"/>
          <w:sz w:val="28"/>
          <w:szCs w:val="28"/>
        </w:rPr>
        <w:t>№ 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Pr="00376D87">
        <w:rPr>
          <w:rFonts w:ascii="Times New Roman" w:eastAsia="Times New Roman" w:hAnsi="Times New Roman" w:cs="Times New Roman"/>
          <w:color w:val="000000"/>
          <w:sz w:val="28"/>
          <w:szCs w:val="28"/>
        </w:rPr>
        <w:t>14 января 2015 г</w:t>
      </w:r>
      <w:r w:rsidR="00B07B3C" w:rsidRPr="00B07B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CF63E0" w:rsidRPr="00B07B3C">
        <w:rPr>
          <w:rFonts w:ascii="Times New Roman" w:hAnsi="Times New Roman" w:cs="Times New Roman"/>
          <w:sz w:val="28"/>
          <w:szCs w:val="28"/>
        </w:rPr>
        <w:t>Карандаков</w:t>
      </w:r>
      <w:r w:rsidR="007271A0" w:rsidRPr="00B07B3C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7271A0" w:rsidRPr="00B07B3C">
        <w:rPr>
          <w:rFonts w:ascii="Times New Roman" w:hAnsi="Times New Roman" w:cs="Times New Roman"/>
          <w:sz w:val="28"/>
          <w:szCs w:val="28"/>
        </w:rPr>
        <w:t xml:space="preserve"> сельский Совет народных</w:t>
      </w:r>
      <w:proofErr w:type="gramEnd"/>
      <w:r w:rsidR="007271A0" w:rsidRPr="00B07B3C">
        <w:rPr>
          <w:rFonts w:ascii="Times New Roman" w:hAnsi="Times New Roman" w:cs="Times New Roman"/>
          <w:sz w:val="28"/>
          <w:szCs w:val="28"/>
        </w:rPr>
        <w:t xml:space="preserve"> депутатов</w:t>
      </w:r>
    </w:p>
    <w:p w:rsidR="007271A0" w:rsidRPr="00DB2C8B" w:rsidRDefault="007271A0" w:rsidP="007271A0">
      <w:pPr>
        <w:pStyle w:val="ConsPlusNormal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DB2C8B">
        <w:rPr>
          <w:rFonts w:ascii="Times New Roman" w:hAnsi="Times New Roman" w:cs="Times New Roman"/>
          <w:sz w:val="24"/>
          <w:szCs w:val="24"/>
        </w:rPr>
        <w:t>РЕШИЛ:</w:t>
      </w:r>
    </w:p>
    <w:p w:rsidR="007271A0" w:rsidRPr="00DB2C8B" w:rsidRDefault="007271A0" w:rsidP="007271A0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</w:p>
    <w:p w:rsidR="007271A0" w:rsidRPr="00B07B3C" w:rsidRDefault="007271A0" w:rsidP="00B07B3C">
      <w:pPr>
        <w:pStyle w:val="af0"/>
        <w:rPr>
          <w:rFonts w:ascii="Times New Roman" w:hAnsi="Times New Roman" w:cs="Times New Roman"/>
          <w:sz w:val="28"/>
          <w:szCs w:val="28"/>
        </w:rPr>
      </w:pPr>
      <w:r w:rsidRPr="00B07B3C">
        <w:rPr>
          <w:sz w:val="28"/>
          <w:szCs w:val="28"/>
        </w:rPr>
        <w:tab/>
      </w:r>
      <w:r w:rsidRPr="00B07B3C">
        <w:rPr>
          <w:rFonts w:ascii="Times New Roman" w:hAnsi="Times New Roman" w:cs="Times New Roman"/>
          <w:sz w:val="28"/>
          <w:szCs w:val="28"/>
        </w:rPr>
        <w:t>1. Принять Решение «</w:t>
      </w:r>
      <w:r w:rsidR="00B07B3C" w:rsidRPr="00B07B3C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назначения и проведения опроса граждан в </w:t>
      </w:r>
      <w:proofErr w:type="spellStart"/>
      <w:r w:rsidR="00B07B3C" w:rsidRPr="00B07B3C">
        <w:rPr>
          <w:rFonts w:ascii="Times New Roman" w:hAnsi="Times New Roman" w:cs="Times New Roman"/>
          <w:iCs/>
          <w:sz w:val="28"/>
          <w:szCs w:val="28"/>
        </w:rPr>
        <w:t>Карандаковском</w:t>
      </w:r>
      <w:proofErr w:type="spellEnd"/>
      <w:r w:rsidR="00B07B3C" w:rsidRPr="00B07B3C">
        <w:rPr>
          <w:rFonts w:ascii="Times New Roman" w:hAnsi="Times New Roman" w:cs="Times New Roman"/>
          <w:iCs/>
          <w:sz w:val="28"/>
          <w:szCs w:val="28"/>
        </w:rPr>
        <w:t xml:space="preserve"> сельском поселении</w:t>
      </w:r>
      <w:r w:rsidR="00B07B3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07B3C" w:rsidRPr="00B07B3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B07B3C" w:rsidRPr="00B07B3C">
        <w:rPr>
          <w:rFonts w:ascii="Times New Roman" w:hAnsi="Times New Roman" w:cs="Times New Roman"/>
          <w:iCs/>
          <w:sz w:val="28"/>
          <w:szCs w:val="28"/>
        </w:rPr>
        <w:t>Мценского</w:t>
      </w:r>
      <w:proofErr w:type="spellEnd"/>
      <w:r w:rsidR="00B07B3C" w:rsidRPr="00B07B3C">
        <w:rPr>
          <w:rFonts w:ascii="Times New Roman" w:hAnsi="Times New Roman" w:cs="Times New Roman"/>
          <w:iCs/>
          <w:sz w:val="28"/>
          <w:szCs w:val="28"/>
        </w:rPr>
        <w:t xml:space="preserve"> района Орловской области</w:t>
      </w:r>
      <w:r w:rsidRPr="00B07B3C">
        <w:rPr>
          <w:rFonts w:ascii="Times New Roman" w:hAnsi="Times New Roman" w:cs="Times New Roman"/>
          <w:sz w:val="28"/>
          <w:szCs w:val="28"/>
        </w:rPr>
        <w:t>».</w:t>
      </w:r>
    </w:p>
    <w:p w:rsidR="007271A0" w:rsidRPr="00B07B3C" w:rsidRDefault="007271A0" w:rsidP="007271A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B2C8B">
        <w:rPr>
          <w:rFonts w:ascii="Times New Roman" w:hAnsi="Times New Roman" w:cs="Times New Roman"/>
          <w:sz w:val="24"/>
          <w:szCs w:val="24"/>
        </w:rPr>
        <w:tab/>
      </w:r>
      <w:r w:rsidRPr="00B07B3C">
        <w:rPr>
          <w:rFonts w:ascii="Times New Roman" w:hAnsi="Times New Roman" w:cs="Times New Roman"/>
          <w:sz w:val="28"/>
          <w:szCs w:val="28"/>
        </w:rPr>
        <w:t xml:space="preserve">2. Направить принятое Решение главе </w:t>
      </w:r>
      <w:r w:rsidR="00CF63E0" w:rsidRPr="00B07B3C">
        <w:rPr>
          <w:rFonts w:ascii="Times New Roman" w:hAnsi="Times New Roman" w:cs="Times New Roman"/>
          <w:sz w:val="28"/>
          <w:szCs w:val="28"/>
        </w:rPr>
        <w:t>Карандаков</w:t>
      </w:r>
      <w:r w:rsidRPr="00B07B3C">
        <w:rPr>
          <w:rFonts w:ascii="Times New Roman" w:hAnsi="Times New Roman" w:cs="Times New Roman"/>
          <w:sz w:val="28"/>
          <w:szCs w:val="28"/>
        </w:rPr>
        <w:t>ского сельского поселения для подписания и обнародования в установленном порядке.</w:t>
      </w:r>
    </w:p>
    <w:p w:rsidR="007271A0" w:rsidRDefault="007271A0" w:rsidP="007271A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B07B3C" w:rsidRPr="00B07B3C" w:rsidRDefault="00B07B3C" w:rsidP="007271A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271A0" w:rsidRPr="00DB2C8B" w:rsidRDefault="007271A0" w:rsidP="007271A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271A0" w:rsidRPr="00B07B3C" w:rsidRDefault="007271A0" w:rsidP="007271A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F63E0" w:rsidRPr="00B07B3C">
        <w:rPr>
          <w:rFonts w:ascii="Times New Roman" w:hAnsi="Times New Roman" w:cs="Times New Roman"/>
          <w:sz w:val="28"/>
          <w:szCs w:val="28"/>
        </w:rPr>
        <w:t>Карандаков</w:t>
      </w:r>
      <w:r w:rsidRPr="00B07B3C">
        <w:rPr>
          <w:rFonts w:ascii="Times New Roman" w:hAnsi="Times New Roman" w:cs="Times New Roman"/>
          <w:sz w:val="28"/>
          <w:szCs w:val="28"/>
        </w:rPr>
        <w:t xml:space="preserve">ского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1A0" w:rsidRPr="00B07B3C" w:rsidRDefault="007271A0" w:rsidP="007271A0">
      <w:pPr>
        <w:pStyle w:val="ConsPlusNormal"/>
        <w:widowControl/>
        <w:jc w:val="both"/>
        <w:rPr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B07B3C">
        <w:rPr>
          <w:rFonts w:ascii="Times New Roman" w:hAnsi="Times New Roman"/>
          <w:sz w:val="28"/>
          <w:szCs w:val="28"/>
        </w:rPr>
        <w:t xml:space="preserve">народных депутатов                                                              </w:t>
      </w:r>
      <w:r w:rsidR="00CF63E0" w:rsidRPr="00B07B3C">
        <w:rPr>
          <w:rFonts w:ascii="Times New Roman" w:hAnsi="Times New Roman"/>
          <w:sz w:val="28"/>
          <w:szCs w:val="28"/>
        </w:rPr>
        <w:t xml:space="preserve">Ю. В. </w:t>
      </w:r>
      <w:proofErr w:type="spellStart"/>
      <w:r w:rsidR="00CF63E0" w:rsidRPr="00B07B3C">
        <w:rPr>
          <w:rFonts w:ascii="Times New Roman" w:hAnsi="Times New Roman"/>
          <w:sz w:val="28"/>
          <w:szCs w:val="28"/>
        </w:rPr>
        <w:t>Домарева</w:t>
      </w:r>
      <w:proofErr w:type="spellEnd"/>
    </w:p>
    <w:p w:rsidR="007271A0" w:rsidRPr="00B07B3C" w:rsidRDefault="007271A0" w:rsidP="007271A0">
      <w:pPr>
        <w:rPr>
          <w:sz w:val="28"/>
          <w:szCs w:val="28"/>
        </w:rPr>
      </w:pPr>
    </w:p>
    <w:p w:rsidR="00F84859" w:rsidRDefault="00F84859" w:rsidP="007271A0">
      <w:pPr>
        <w:jc w:val="center"/>
      </w:pPr>
    </w:p>
    <w:p w:rsidR="00F84859" w:rsidRDefault="00F84859" w:rsidP="007271A0">
      <w:pPr>
        <w:jc w:val="center"/>
      </w:pPr>
    </w:p>
    <w:p w:rsidR="00F84859" w:rsidRDefault="00F84859" w:rsidP="007271A0">
      <w:pPr>
        <w:jc w:val="center"/>
      </w:pPr>
    </w:p>
    <w:p w:rsidR="00B07B3C" w:rsidRDefault="00B07B3C" w:rsidP="007271A0">
      <w:pPr>
        <w:jc w:val="center"/>
      </w:pPr>
    </w:p>
    <w:p w:rsidR="00F84859" w:rsidRDefault="00F84859" w:rsidP="007271A0">
      <w:pPr>
        <w:jc w:val="center"/>
      </w:pPr>
    </w:p>
    <w:p w:rsidR="006850F5" w:rsidRDefault="006850F5" w:rsidP="00F8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50F5" w:rsidRDefault="006850F5" w:rsidP="00F8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2C8B" w:rsidRDefault="00DB2C8B" w:rsidP="00F8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2C8B" w:rsidRDefault="00DB2C8B" w:rsidP="00F8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271A0" w:rsidRPr="00F84859" w:rsidRDefault="007271A0" w:rsidP="00F8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485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271A0" w:rsidRPr="00F84859" w:rsidRDefault="007271A0" w:rsidP="00F848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4859">
        <w:rPr>
          <w:rFonts w:ascii="Times New Roman" w:hAnsi="Times New Roman" w:cs="Times New Roman"/>
          <w:sz w:val="24"/>
          <w:szCs w:val="24"/>
        </w:rPr>
        <w:t>ОРЛОВСКАЯ ОБЛАСТЬ</w:t>
      </w:r>
      <w:r w:rsidR="00F84859">
        <w:rPr>
          <w:rFonts w:ascii="Times New Roman" w:hAnsi="Times New Roman" w:cs="Times New Roman"/>
          <w:sz w:val="24"/>
          <w:szCs w:val="24"/>
        </w:rPr>
        <w:t xml:space="preserve"> МЦЕНСКИЙ РАЙОН</w:t>
      </w:r>
    </w:p>
    <w:p w:rsidR="007271A0" w:rsidRPr="00F84859" w:rsidRDefault="00CF63E0" w:rsidP="00F84859">
      <w:pPr>
        <w:shd w:val="clear" w:color="auto" w:fill="FFFFFF"/>
        <w:spacing w:after="0"/>
        <w:jc w:val="center"/>
        <w:outlineLvl w:val="0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КАРАНДАКОВ</w:t>
      </w:r>
      <w:r w:rsidR="007271A0" w:rsidRPr="00F84859">
        <w:rPr>
          <w:rFonts w:ascii="Times New Roman" w:hAnsi="Times New Roman" w:cs="Times New Roman"/>
          <w:color w:val="000000"/>
          <w:spacing w:val="-7"/>
          <w:sz w:val="24"/>
          <w:szCs w:val="24"/>
        </w:rPr>
        <w:t>СКИЙ СЕЛЬСКИЙ СОВЕТ НАРОДНЫХ ДЕПУТАТОВ</w:t>
      </w:r>
    </w:p>
    <w:p w:rsidR="007271A0" w:rsidRPr="00F84859" w:rsidRDefault="007271A0" w:rsidP="007271A0">
      <w:pPr>
        <w:pStyle w:val="a7"/>
        <w:jc w:val="center"/>
        <w:rPr>
          <w:szCs w:val="24"/>
        </w:rPr>
      </w:pPr>
    </w:p>
    <w:p w:rsidR="007271A0" w:rsidRPr="00F84859" w:rsidRDefault="007271A0" w:rsidP="007271A0">
      <w:pPr>
        <w:pStyle w:val="a7"/>
        <w:jc w:val="center"/>
        <w:rPr>
          <w:szCs w:val="24"/>
        </w:rPr>
      </w:pPr>
      <w:r w:rsidRPr="00F84859">
        <w:rPr>
          <w:szCs w:val="24"/>
        </w:rPr>
        <w:t>РЕШЕНИЕ</w:t>
      </w:r>
      <w:r w:rsidR="00D94BA9">
        <w:rPr>
          <w:szCs w:val="24"/>
        </w:rPr>
        <w:t xml:space="preserve"> (проект)</w:t>
      </w:r>
    </w:p>
    <w:p w:rsidR="007271A0" w:rsidRDefault="007271A0" w:rsidP="007271A0">
      <w:pPr>
        <w:pStyle w:val="a7"/>
        <w:rPr>
          <w:sz w:val="36"/>
        </w:rPr>
      </w:pPr>
    </w:p>
    <w:p w:rsidR="00CF63E0" w:rsidRDefault="00CF63E0" w:rsidP="00376D87">
      <w:pPr>
        <w:pStyle w:val="af0"/>
      </w:pPr>
    </w:p>
    <w:p w:rsidR="00376D87" w:rsidRPr="00B07B3C" w:rsidRDefault="005F2FE4" w:rsidP="00376D87">
      <w:pPr>
        <w:pStyle w:val="af0"/>
        <w:rPr>
          <w:rFonts w:ascii="Times New Roman" w:hAnsi="Times New Roman" w:cs="Times New Roman"/>
          <w:bCs/>
          <w:sz w:val="28"/>
          <w:szCs w:val="28"/>
        </w:rPr>
      </w:pPr>
      <w:r w:rsidRPr="00B07B3C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назначения </w:t>
      </w:r>
    </w:p>
    <w:p w:rsidR="00376D87" w:rsidRPr="00B07B3C" w:rsidRDefault="005F2FE4" w:rsidP="00376D87">
      <w:pPr>
        <w:pStyle w:val="af0"/>
        <w:rPr>
          <w:rFonts w:ascii="Times New Roman" w:hAnsi="Times New Roman" w:cs="Times New Roman"/>
          <w:bCs/>
          <w:sz w:val="28"/>
          <w:szCs w:val="28"/>
        </w:rPr>
      </w:pPr>
      <w:r w:rsidRPr="00B07B3C">
        <w:rPr>
          <w:rFonts w:ascii="Times New Roman" w:hAnsi="Times New Roman" w:cs="Times New Roman"/>
          <w:bCs/>
          <w:sz w:val="28"/>
          <w:szCs w:val="28"/>
        </w:rPr>
        <w:t>и проведения</w:t>
      </w:r>
      <w:r w:rsidR="00376D87" w:rsidRPr="00B07B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bCs/>
          <w:sz w:val="28"/>
          <w:szCs w:val="28"/>
        </w:rPr>
        <w:t xml:space="preserve">опроса граждан </w:t>
      </w:r>
      <w:proofErr w:type="gramStart"/>
      <w:r w:rsidRPr="00B07B3C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B07B3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76D87" w:rsidRPr="00B07B3C" w:rsidRDefault="00376D87" w:rsidP="00376D87">
      <w:pPr>
        <w:pStyle w:val="af0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B07B3C">
        <w:rPr>
          <w:rFonts w:ascii="Times New Roman" w:hAnsi="Times New Roman" w:cs="Times New Roman"/>
          <w:iCs/>
          <w:sz w:val="28"/>
          <w:szCs w:val="28"/>
        </w:rPr>
        <w:t>Карандаковском</w:t>
      </w:r>
      <w:proofErr w:type="spellEnd"/>
      <w:r w:rsidRPr="00B07B3C">
        <w:rPr>
          <w:rFonts w:ascii="Times New Roman" w:hAnsi="Times New Roman" w:cs="Times New Roman"/>
          <w:iCs/>
          <w:sz w:val="28"/>
          <w:szCs w:val="28"/>
        </w:rPr>
        <w:t xml:space="preserve"> сельском </w:t>
      </w:r>
      <w:proofErr w:type="gramStart"/>
      <w:r w:rsidRPr="00B07B3C">
        <w:rPr>
          <w:rFonts w:ascii="Times New Roman" w:hAnsi="Times New Roman" w:cs="Times New Roman"/>
          <w:iCs/>
          <w:sz w:val="28"/>
          <w:szCs w:val="28"/>
        </w:rPr>
        <w:t>поселении</w:t>
      </w:r>
      <w:proofErr w:type="gramEnd"/>
    </w:p>
    <w:p w:rsidR="005F2FE4" w:rsidRPr="00B07B3C" w:rsidRDefault="00376D87" w:rsidP="00376D87">
      <w:pPr>
        <w:pStyle w:val="af0"/>
        <w:rPr>
          <w:rFonts w:ascii="Times New Roman" w:hAnsi="Times New Roman" w:cs="Times New Roman"/>
        </w:rPr>
      </w:pPr>
      <w:r w:rsidRPr="00B07B3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B07B3C">
        <w:rPr>
          <w:rFonts w:ascii="Times New Roman" w:hAnsi="Times New Roman" w:cs="Times New Roman"/>
          <w:iCs/>
          <w:sz w:val="28"/>
          <w:szCs w:val="28"/>
        </w:rPr>
        <w:t>Мценского</w:t>
      </w:r>
      <w:proofErr w:type="spellEnd"/>
      <w:r w:rsidRPr="00B07B3C">
        <w:rPr>
          <w:rFonts w:ascii="Times New Roman" w:hAnsi="Times New Roman" w:cs="Times New Roman"/>
          <w:iCs/>
          <w:sz w:val="28"/>
          <w:szCs w:val="28"/>
        </w:rPr>
        <w:t xml:space="preserve"> района Орловской области</w:t>
      </w:r>
    </w:p>
    <w:p w:rsidR="005F2FE4" w:rsidRPr="00B07B3C" w:rsidRDefault="005F2FE4" w:rsidP="005F2FE4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p w:rsidR="00B07B3C" w:rsidRPr="00B07B3C" w:rsidRDefault="00B07B3C" w:rsidP="00B07B3C">
      <w:pPr>
        <w:jc w:val="both"/>
        <w:rPr>
          <w:rFonts w:ascii="Times New Roman" w:hAnsi="Times New Roman" w:cs="Times New Roman"/>
          <w:sz w:val="24"/>
          <w:szCs w:val="24"/>
        </w:rPr>
      </w:pPr>
      <w:r w:rsidRPr="00B07B3C"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spellStart"/>
      <w:r w:rsidRPr="00B07B3C">
        <w:rPr>
          <w:rFonts w:ascii="Times New Roman" w:eastAsia="Times New Roman" w:hAnsi="Times New Roman" w:cs="Times New Roman"/>
          <w:sz w:val="24"/>
          <w:szCs w:val="24"/>
        </w:rPr>
        <w:t>Карандаковским</w:t>
      </w:r>
      <w:proofErr w:type="spellEnd"/>
      <w:r w:rsidRPr="00B07B3C">
        <w:rPr>
          <w:rFonts w:ascii="Times New Roman" w:hAnsi="Times New Roman" w:cs="Times New Roman"/>
          <w:sz w:val="24"/>
          <w:szCs w:val="24"/>
        </w:rPr>
        <w:t xml:space="preserve"> сельским Советом народных депутатов </w:t>
      </w:r>
      <w:r w:rsidR="002961F1">
        <w:rPr>
          <w:rFonts w:ascii="Times New Roman" w:hAnsi="Times New Roman" w:cs="Times New Roman"/>
          <w:sz w:val="24"/>
          <w:szCs w:val="24"/>
        </w:rPr>
        <w:t>________</w:t>
      </w:r>
      <w:r w:rsidRPr="00B07B3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07B3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F2FE4" w:rsidRDefault="005F2FE4" w:rsidP="005F2FE4">
      <w:pPr>
        <w:widowControl w:val="0"/>
        <w:autoSpaceDE w:val="0"/>
        <w:jc w:val="both"/>
        <w:rPr>
          <w:b/>
          <w:bCs/>
          <w:sz w:val="28"/>
          <w:szCs w:val="28"/>
        </w:rPr>
      </w:pPr>
    </w:p>
    <w:p w:rsidR="005F2FE4" w:rsidRPr="00376D87" w:rsidRDefault="005F2FE4" w:rsidP="00376D87">
      <w:pPr>
        <w:widowControl w:val="0"/>
        <w:autoSpaceDE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6D8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               «Об общих принципах организации местного самоуправления в Российской Федерации», </w:t>
      </w:r>
      <w:r w:rsidR="00376D87" w:rsidRPr="00376D87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Законом Орловской области от 04.03.2016 № 1918-ОЗ</w:t>
      </w:r>
      <w:r w:rsidR="00376D87" w:rsidRPr="00376D87">
        <w:rPr>
          <w:rFonts w:ascii="Times New Roman" w:hAnsi="Times New Roman" w:cs="Times New Roman"/>
          <w:sz w:val="28"/>
          <w:szCs w:val="28"/>
        </w:rPr>
        <w:br/>
      </w:r>
      <w:r w:rsidR="00376D87" w:rsidRPr="00376D87">
        <w:rPr>
          <w:rFonts w:ascii="Times New Roman" w:hAnsi="Times New Roman" w:cs="Times New Roman"/>
          <w:sz w:val="28"/>
          <w:szCs w:val="28"/>
          <w:shd w:val="clear" w:color="auto" w:fill="FFFFFF"/>
        </w:rPr>
        <w:t>"О порядке назначения и проведения опроса граждан в муниципальных образованиях Орловской области",</w:t>
      </w:r>
      <w:r w:rsidR="00376D87" w:rsidRPr="00376D87">
        <w:rPr>
          <w:rFonts w:ascii="Times New Roman" w:hAnsi="Times New Roman" w:cs="Times New Roman"/>
          <w:sz w:val="28"/>
          <w:szCs w:val="28"/>
        </w:rPr>
        <w:t xml:space="preserve"> </w:t>
      </w:r>
      <w:r w:rsidR="00376D87" w:rsidRPr="00376D87">
        <w:rPr>
          <w:rFonts w:ascii="Times New Roman" w:eastAsia="Times New Roman" w:hAnsi="Times New Roman" w:cs="Times New Roman"/>
          <w:sz w:val="28"/>
          <w:szCs w:val="28"/>
        </w:rPr>
        <w:t>Устав</w:t>
      </w:r>
      <w:r w:rsidR="00376D87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376D87" w:rsidRPr="00376D87">
        <w:rPr>
          <w:rFonts w:ascii="Times New Roman" w:eastAsia="Times New Roman" w:hAnsi="Times New Roman" w:cs="Times New Roman"/>
          <w:sz w:val="28"/>
          <w:szCs w:val="28"/>
        </w:rPr>
        <w:t xml:space="preserve"> Карандаковского сельского поселения </w:t>
      </w:r>
      <w:proofErr w:type="spellStart"/>
      <w:r w:rsidR="00376D87" w:rsidRPr="00376D87">
        <w:rPr>
          <w:rFonts w:ascii="Times New Roman" w:eastAsia="Times New Roman" w:hAnsi="Times New Roman" w:cs="Times New Roman"/>
          <w:sz w:val="28"/>
          <w:szCs w:val="28"/>
        </w:rPr>
        <w:t>Мценского</w:t>
      </w:r>
      <w:proofErr w:type="spellEnd"/>
      <w:r w:rsidR="00376D87" w:rsidRPr="00376D87">
        <w:rPr>
          <w:rFonts w:ascii="Times New Roman" w:eastAsia="Times New Roman" w:hAnsi="Times New Roman" w:cs="Times New Roman"/>
          <w:sz w:val="28"/>
          <w:szCs w:val="28"/>
        </w:rPr>
        <w:t xml:space="preserve"> района Орловской области, утвержденный постановлением Карандаковского сельского Совета народных депутатов </w:t>
      </w:r>
      <w:r w:rsidR="00376D87" w:rsidRPr="00376D87">
        <w:rPr>
          <w:rFonts w:ascii="Times New Roman" w:eastAsia="Times New Roman" w:hAnsi="Times New Roman" w:cs="Times New Roman"/>
          <w:color w:val="000000"/>
          <w:sz w:val="28"/>
          <w:szCs w:val="28"/>
        </w:rPr>
        <w:t>№ 97</w:t>
      </w:r>
      <w:r w:rsidR="00376D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376D87" w:rsidRPr="00376D87">
        <w:rPr>
          <w:rFonts w:ascii="Times New Roman" w:eastAsia="Times New Roman" w:hAnsi="Times New Roman" w:cs="Times New Roman"/>
          <w:color w:val="000000"/>
          <w:sz w:val="28"/>
          <w:szCs w:val="28"/>
        </w:rPr>
        <w:t>14 января 2015 г</w:t>
      </w:r>
      <w:r w:rsidRPr="00376D87">
        <w:rPr>
          <w:rFonts w:ascii="Times New Roman" w:hAnsi="Times New Roman" w:cs="Times New Roman"/>
          <w:i/>
          <w:iCs/>
          <w:kern w:val="2"/>
          <w:sz w:val="28"/>
          <w:szCs w:val="28"/>
        </w:rPr>
        <w:t>,</w:t>
      </w:r>
      <w:r w:rsidRPr="00376D87">
        <w:rPr>
          <w:rFonts w:ascii="Times New Roman" w:hAnsi="Times New Roman" w:cs="Times New Roman"/>
          <w:i/>
          <w:iCs/>
          <w:kern w:val="2"/>
          <w:sz w:val="28"/>
          <w:szCs w:val="28"/>
          <w:u w:val="single"/>
        </w:rPr>
        <w:t xml:space="preserve"> </w:t>
      </w:r>
      <w:proofErr w:type="gramEnd"/>
    </w:p>
    <w:p w:rsidR="005F2FE4" w:rsidRPr="00376D87" w:rsidRDefault="005F2FE4" w:rsidP="005F2FE4">
      <w:pPr>
        <w:widowControl w:val="0"/>
        <w:autoSpaceDE w:val="0"/>
        <w:ind w:firstLine="720"/>
        <w:jc w:val="center"/>
        <w:rPr>
          <w:rFonts w:ascii="Times New Roman" w:hAnsi="Times New Roman" w:cs="Times New Roman"/>
        </w:rPr>
      </w:pPr>
      <w:r>
        <w:rPr>
          <w:i/>
          <w:iCs/>
          <w:kern w:val="2"/>
          <w:u w:val="single"/>
        </w:rPr>
        <w:br/>
      </w:r>
      <w:r w:rsidRPr="00376D87">
        <w:rPr>
          <w:rFonts w:ascii="Times New Roman" w:hAnsi="Times New Roman" w:cs="Times New Roman"/>
          <w:spacing w:val="80"/>
          <w:sz w:val="28"/>
          <w:szCs w:val="28"/>
        </w:rPr>
        <w:t>решил</w:t>
      </w:r>
      <w:r w:rsidRPr="00376D87">
        <w:rPr>
          <w:rFonts w:ascii="Times New Roman" w:hAnsi="Times New Roman" w:cs="Times New Roman"/>
          <w:sz w:val="28"/>
          <w:szCs w:val="28"/>
        </w:rPr>
        <w:t>:</w:t>
      </w:r>
    </w:p>
    <w:p w:rsidR="005F2FE4" w:rsidRPr="00376D87" w:rsidRDefault="005F2FE4" w:rsidP="00376D87">
      <w:pPr>
        <w:widowControl w:val="0"/>
        <w:numPr>
          <w:ilvl w:val="0"/>
          <w:numId w:val="4"/>
        </w:numPr>
        <w:suppressAutoHyphens/>
        <w:autoSpaceDE w:val="0"/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376D87">
        <w:rPr>
          <w:rFonts w:ascii="Times New Roman" w:hAnsi="Times New Roman" w:cs="Times New Roman"/>
          <w:sz w:val="28"/>
          <w:szCs w:val="28"/>
        </w:rPr>
        <w:t xml:space="preserve">Утвердить Порядок назначения и проведения опроса граждан в </w:t>
      </w:r>
      <w:proofErr w:type="spellStart"/>
      <w:r w:rsidR="00376D87">
        <w:rPr>
          <w:rFonts w:ascii="Times New Roman" w:hAnsi="Times New Roman" w:cs="Times New Roman"/>
          <w:sz w:val="28"/>
          <w:szCs w:val="28"/>
        </w:rPr>
        <w:t>Карандаковском</w:t>
      </w:r>
      <w:proofErr w:type="spellEnd"/>
      <w:r w:rsidR="00376D87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376D87">
        <w:rPr>
          <w:rFonts w:ascii="Times New Roman" w:hAnsi="Times New Roman" w:cs="Times New Roman"/>
          <w:sz w:val="28"/>
          <w:szCs w:val="28"/>
        </w:rPr>
        <w:t xml:space="preserve">  согласно приложению.</w:t>
      </w:r>
    </w:p>
    <w:p w:rsidR="005F2FE4" w:rsidRPr="0036126B" w:rsidRDefault="005F2FE4" w:rsidP="00376D87">
      <w:pPr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6126B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Опубликовать настоящее решение </w:t>
      </w:r>
      <w:r w:rsidR="0036126B" w:rsidRPr="0036126B">
        <w:rPr>
          <w:rFonts w:ascii="Times New Roman" w:hAnsi="Times New Roman" w:cs="Times New Roman"/>
          <w:color w:val="000000"/>
          <w:sz w:val="28"/>
          <w:szCs w:val="28"/>
        </w:rPr>
        <w:t xml:space="preserve">путем </w:t>
      </w:r>
      <w:r w:rsidRPr="0036126B">
        <w:rPr>
          <w:rFonts w:ascii="Times New Roman" w:hAnsi="Times New Roman" w:cs="Times New Roman"/>
          <w:iCs/>
          <w:color w:val="000000"/>
          <w:sz w:val="28"/>
          <w:szCs w:val="28"/>
        </w:rPr>
        <w:t>разме</w:t>
      </w:r>
      <w:r w:rsidR="0036126B" w:rsidRPr="0036126B">
        <w:rPr>
          <w:rFonts w:ascii="Times New Roman" w:hAnsi="Times New Roman" w:cs="Times New Roman"/>
          <w:iCs/>
          <w:color w:val="000000"/>
          <w:sz w:val="28"/>
          <w:szCs w:val="28"/>
        </w:rPr>
        <w:t>щения</w:t>
      </w:r>
      <w:r w:rsidRPr="0036126B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36126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официальном сайте администрации </w:t>
      </w:r>
      <w:r w:rsidR="0036126B" w:rsidRPr="0036126B">
        <w:rPr>
          <w:rFonts w:ascii="Times New Roman" w:hAnsi="Times New Roman" w:cs="Times New Roman"/>
          <w:iCs/>
          <w:color w:val="000000"/>
          <w:sz w:val="28"/>
          <w:szCs w:val="28"/>
        </w:rPr>
        <w:t>Карандаковского сельского поселения</w:t>
      </w:r>
      <w:r w:rsidRPr="0036126B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5F2FE4" w:rsidRPr="00376D87" w:rsidRDefault="005F2FE4" w:rsidP="00376D87">
      <w:pPr>
        <w:autoSpaceDE w:val="0"/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376D87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с момента его опубликования. </w:t>
      </w:r>
    </w:p>
    <w:p w:rsidR="005F2FE4" w:rsidRPr="00376D87" w:rsidRDefault="005F2FE4" w:rsidP="00376D87">
      <w:pPr>
        <w:widowControl w:val="0"/>
        <w:autoSpaceDE w:val="0"/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376D87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376D8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76D87">
        <w:rPr>
          <w:rFonts w:ascii="Times New Roman" w:hAnsi="Times New Roman" w:cs="Times New Roman"/>
          <w:sz w:val="28"/>
          <w:szCs w:val="28"/>
        </w:rPr>
        <w:t xml:space="preserve"> исполнением решения оставляю за собой.</w:t>
      </w:r>
    </w:p>
    <w:p w:rsidR="006850F5" w:rsidRPr="006850F5" w:rsidRDefault="006850F5" w:rsidP="004B675C">
      <w:pPr>
        <w:autoSpaceDE w:val="0"/>
        <w:autoSpaceDN w:val="0"/>
        <w:adjustRightInd w:val="0"/>
        <w:spacing w:after="0"/>
        <w:ind w:firstLine="53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271A0" w:rsidRPr="006850F5" w:rsidRDefault="007271A0" w:rsidP="007271A0">
      <w:pPr>
        <w:pStyle w:val="a3"/>
        <w:ind w:right="-2" w:firstLine="539"/>
      </w:pPr>
    </w:p>
    <w:p w:rsidR="007271A0" w:rsidRPr="0036126B" w:rsidRDefault="007271A0" w:rsidP="004B67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6126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F63E0" w:rsidRPr="0036126B">
        <w:rPr>
          <w:rFonts w:ascii="Times New Roman" w:hAnsi="Times New Roman" w:cs="Times New Roman"/>
          <w:sz w:val="28"/>
          <w:szCs w:val="28"/>
        </w:rPr>
        <w:t>Карандаков</w:t>
      </w:r>
      <w:r w:rsidRPr="0036126B">
        <w:rPr>
          <w:rFonts w:ascii="Times New Roman" w:hAnsi="Times New Roman" w:cs="Times New Roman"/>
          <w:sz w:val="28"/>
          <w:szCs w:val="28"/>
        </w:rPr>
        <w:t>ского</w:t>
      </w:r>
    </w:p>
    <w:p w:rsidR="007271A0" w:rsidRPr="0036126B" w:rsidRDefault="007271A0" w:rsidP="004B67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6126B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</w:t>
      </w:r>
      <w:r w:rsidR="00DB2C8B" w:rsidRPr="0036126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F63E0" w:rsidRPr="0036126B">
        <w:rPr>
          <w:rFonts w:ascii="Times New Roman" w:hAnsi="Times New Roman" w:cs="Times New Roman"/>
          <w:sz w:val="28"/>
          <w:szCs w:val="28"/>
        </w:rPr>
        <w:t xml:space="preserve">Ю. В. </w:t>
      </w:r>
      <w:proofErr w:type="spellStart"/>
      <w:r w:rsidR="00CF63E0" w:rsidRPr="0036126B">
        <w:rPr>
          <w:rFonts w:ascii="Times New Roman" w:hAnsi="Times New Roman" w:cs="Times New Roman"/>
          <w:sz w:val="28"/>
          <w:szCs w:val="28"/>
        </w:rPr>
        <w:t>Домарева</w:t>
      </w:r>
      <w:proofErr w:type="spellEnd"/>
      <w:r w:rsidRPr="0036126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271A0" w:rsidRPr="0036126B" w:rsidRDefault="007271A0" w:rsidP="004B67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71A0" w:rsidRPr="00B07B3C" w:rsidRDefault="00CF63E0" w:rsidP="004B67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7B3C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B07B3C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B07B3C">
        <w:rPr>
          <w:rFonts w:ascii="Times New Roman" w:hAnsi="Times New Roman" w:cs="Times New Roman"/>
          <w:sz w:val="24"/>
          <w:szCs w:val="24"/>
        </w:rPr>
        <w:t>роловка</w:t>
      </w:r>
      <w:proofErr w:type="spellEnd"/>
    </w:p>
    <w:p w:rsidR="007271A0" w:rsidRPr="00B07B3C" w:rsidRDefault="002961F1" w:rsidP="004B67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7271A0" w:rsidRPr="00B07B3C">
        <w:rPr>
          <w:rFonts w:ascii="Times New Roman" w:hAnsi="Times New Roman" w:cs="Times New Roman"/>
          <w:sz w:val="24"/>
          <w:szCs w:val="24"/>
        </w:rPr>
        <w:t xml:space="preserve"> 20</w:t>
      </w:r>
      <w:r w:rsidR="004B675C" w:rsidRPr="00B07B3C">
        <w:rPr>
          <w:rFonts w:ascii="Times New Roman" w:hAnsi="Times New Roman" w:cs="Times New Roman"/>
          <w:sz w:val="24"/>
          <w:szCs w:val="24"/>
        </w:rPr>
        <w:t>24</w:t>
      </w:r>
      <w:r w:rsidR="007271A0" w:rsidRPr="00B07B3C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7271A0" w:rsidRPr="0036126B" w:rsidRDefault="007271A0" w:rsidP="004B675C">
      <w:pPr>
        <w:spacing w:after="0"/>
        <w:ind w:left="5040"/>
        <w:jc w:val="center"/>
        <w:rPr>
          <w:sz w:val="28"/>
          <w:szCs w:val="28"/>
        </w:rPr>
      </w:pPr>
    </w:p>
    <w:p w:rsidR="007271A0" w:rsidRPr="00DE0522" w:rsidRDefault="007271A0" w:rsidP="007271A0">
      <w:pPr>
        <w:ind w:left="5040"/>
        <w:jc w:val="center"/>
        <w:rPr>
          <w:sz w:val="28"/>
          <w:szCs w:val="28"/>
        </w:rPr>
      </w:pPr>
    </w:p>
    <w:p w:rsidR="007271A0" w:rsidRPr="004B675C" w:rsidRDefault="007271A0" w:rsidP="004B675C">
      <w:pPr>
        <w:spacing w:after="0"/>
        <w:ind w:left="5040"/>
        <w:jc w:val="right"/>
        <w:rPr>
          <w:rFonts w:ascii="Times New Roman" w:hAnsi="Times New Roman" w:cs="Times New Roman"/>
        </w:rPr>
      </w:pPr>
      <w:r w:rsidRPr="004B675C">
        <w:rPr>
          <w:rFonts w:ascii="Times New Roman" w:hAnsi="Times New Roman" w:cs="Times New Roman"/>
        </w:rPr>
        <w:lastRenderedPageBreak/>
        <w:t>Приложение</w:t>
      </w:r>
    </w:p>
    <w:p w:rsidR="007271A0" w:rsidRPr="004B675C" w:rsidRDefault="007271A0" w:rsidP="004B675C">
      <w:pPr>
        <w:spacing w:after="0"/>
        <w:ind w:left="5040"/>
        <w:jc w:val="right"/>
        <w:rPr>
          <w:rFonts w:ascii="Times New Roman" w:hAnsi="Times New Roman" w:cs="Times New Roman"/>
        </w:rPr>
      </w:pPr>
      <w:r w:rsidRPr="004B675C">
        <w:rPr>
          <w:rFonts w:ascii="Times New Roman" w:hAnsi="Times New Roman" w:cs="Times New Roman"/>
        </w:rPr>
        <w:t xml:space="preserve">к решению </w:t>
      </w:r>
      <w:r w:rsidR="00CF63E0">
        <w:rPr>
          <w:rFonts w:ascii="Times New Roman" w:hAnsi="Times New Roman" w:cs="Times New Roman"/>
        </w:rPr>
        <w:t>Карандаков</w:t>
      </w:r>
      <w:r w:rsidRPr="004B675C">
        <w:rPr>
          <w:rFonts w:ascii="Times New Roman" w:hAnsi="Times New Roman" w:cs="Times New Roman"/>
        </w:rPr>
        <w:t xml:space="preserve">ского сельского Совета народных депутатов </w:t>
      </w:r>
    </w:p>
    <w:p w:rsidR="007271A0" w:rsidRDefault="007271A0" w:rsidP="004B675C">
      <w:pPr>
        <w:spacing w:after="0"/>
        <w:jc w:val="right"/>
      </w:pPr>
      <w:r w:rsidRPr="004B675C">
        <w:rPr>
          <w:rFonts w:ascii="Times New Roman" w:hAnsi="Times New Roman" w:cs="Times New Roman"/>
        </w:rPr>
        <w:t xml:space="preserve">  </w:t>
      </w:r>
      <w:r w:rsidRPr="004B675C">
        <w:rPr>
          <w:rFonts w:ascii="Times New Roman" w:hAnsi="Times New Roman" w:cs="Times New Roman"/>
        </w:rPr>
        <w:tab/>
      </w:r>
      <w:r w:rsidRPr="004B675C">
        <w:rPr>
          <w:rFonts w:ascii="Times New Roman" w:hAnsi="Times New Roman" w:cs="Times New Roman"/>
        </w:rPr>
        <w:tab/>
      </w:r>
      <w:r w:rsidRPr="004B675C">
        <w:rPr>
          <w:rFonts w:ascii="Times New Roman" w:hAnsi="Times New Roman" w:cs="Times New Roman"/>
        </w:rPr>
        <w:tab/>
      </w:r>
      <w:r w:rsidRPr="004B675C">
        <w:rPr>
          <w:rFonts w:ascii="Times New Roman" w:hAnsi="Times New Roman" w:cs="Times New Roman"/>
        </w:rPr>
        <w:tab/>
      </w:r>
      <w:r w:rsidRPr="004B675C">
        <w:rPr>
          <w:rFonts w:ascii="Times New Roman" w:hAnsi="Times New Roman" w:cs="Times New Roman"/>
        </w:rPr>
        <w:tab/>
      </w:r>
      <w:r w:rsidRPr="004B675C">
        <w:rPr>
          <w:rFonts w:ascii="Times New Roman" w:hAnsi="Times New Roman" w:cs="Times New Roman"/>
        </w:rPr>
        <w:tab/>
      </w:r>
      <w:r w:rsidRPr="004B675C">
        <w:rPr>
          <w:rFonts w:ascii="Times New Roman" w:hAnsi="Times New Roman" w:cs="Times New Roman"/>
        </w:rPr>
        <w:tab/>
        <w:t xml:space="preserve">          от </w:t>
      </w:r>
      <w:r w:rsidR="002961F1">
        <w:rPr>
          <w:rFonts w:ascii="Times New Roman" w:hAnsi="Times New Roman" w:cs="Times New Roman"/>
        </w:rPr>
        <w:t>_______</w:t>
      </w:r>
      <w:r w:rsidRPr="004B675C">
        <w:rPr>
          <w:rFonts w:ascii="Times New Roman" w:hAnsi="Times New Roman" w:cs="Times New Roman"/>
        </w:rPr>
        <w:t xml:space="preserve"> 20</w:t>
      </w:r>
      <w:r w:rsidR="004B675C">
        <w:rPr>
          <w:rFonts w:ascii="Times New Roman" w:hAnsi="Times New Roman" w:cs="Times New Roman"/>
        </w:rPr>
        <w:t>24</w:t>
      </w:r>
      <w:r w:rsidRPr="004B675C">
        <w:rPr>
          <w:rFonts w:ascii="Times New Roman" w:hAnsi="Times New Roman" w:cs="Times New Roman"/>
        </w:rPr>
        <w:t xml:space="preserve"> г. </w:t>
      </w:r>
      <w:r w:rsidRPr="00684EB2">
        <w:rPr>
          <w:rFonts w:ascii="Times New Roman" w:hAnsi="Times New Roman" w:cs="Times New Roman"/>
        </w:rPr>
        <w:t xml:space="preserve">№ </w:t>
      </w:r>
      <w:r w:rsidR="002961F1">
        <w:rPr>
          <w:rFonts w:ascii="Times New Roman" w:hAnsi="Times New Roman" w:cs="Times New Roman"/>
        </w:rPr>
        <w:t>____</w:t>
      </w:r>
    </w:p>
    <w:p w:rsidR="007271A0" w:rsidRDefault="007271A0" w:rsidP="007271A0"/>
    <w:p w:rsidR="00177A97" w:rsidRPr="00B07B3C" w:rsidRDefault="00177A97" w:rsidP="00B07B3C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B3C">
        <w:rPr>
          <w:rFonts w:ascii="Times New Roman" w:hAnsi="Times New Roman" w:cs="Times New Roman"/>
          <w:b/>
          <w:sz w:val="28"/>
          <w:szCs w:val="28"/>
        </w:rPr>
        <w:t>Порядок назначения и проведения опроса граждан</w:t>
      </w:r>
    </w:p>
    <w:p w:rsidR="00177A97" w:rsidRPr="00B07B3C" w:rsidRDefault="00177A97" w:rsidP="00B07B3C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B3C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B07B3C" w:rsidRPr="00B07B3C">
        <w:rPr>
          <w:rFonts w:ascii="Times New Roman" w:hAnsi="Times New Roman" w:cs="Times New Roman"/>
          <w:b/>
          <w:i/>
          <w:iCs/>
          <w:sz w:val="28"/>
          <w:szCs w:val="28"/>
        </w:rPr>
        <w:t>Карандаковском</w:t>
      </w:r>
      <w:proofErr w:type="spellEnd"/>
      <w:r w:rsidR="00B07B3C" w:rsidRPr="00B07B3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сельском поселении</w:t>
      </w:r>
    </w:p>
    <w:p w:rsidR="00177A97" w:rsidRPr="00B07B3C" w:rsidRDefault="00177A97" w:rsidP="00B07B3C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A97" w:rsidRPr="00B07B3C" w:rsidRDefault="00177A97" w:rsidP="00B07B3C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B3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7A97" w:rsidRPr="00B07B3C" w:rsidRDefault="00177A97" w:rsidP="00B07B3C">
      <w:pPr>
        <w:pStyle w:val="af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 xml:space="preserve">Настоящий Порядок назначения и проведения опроса граждан в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 xml:space="preserve"> (далее по тексту – Порядок) разработан в соответствии с Федеральным </w:t>
      </w:r>
      <w:hyperlink r:id="rId8" w:history="1">
        <w:r w:rsidRPr="00B07B3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07B3C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B07B3C" w:rsidRPr="00376D87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Законом Орловской области от 04.03.2016 № 1918-ОЗ</w:t>
      </w:r>
      <w:r w:rsidR="00B07B3C" w:rsidRPr="00376D87">
        <w:rPr>
          <w:rFonts w:ascii="Times New Roman" w:hAnsi="Times New Roman" w:cs="Times New Roman"/>
          <w:sz w:val="28"/>
          <w:szCs w:val="28"/>
        </w:rPr>
        <w:br/>
      </w:r>
      <w:r w:rsidR="00B07B3C" w:rsidRPr="00376D87">
        <w:rPr>
          <w:rFonts w:ascii="Times New Roman" w:hAnsi="Times New Roman" w:cs="Times New Roman"/>
          <w:sz w:val="28"/>
          <w:szCs w:val="28"/>
          <w:shd w:val="clear" w:color="auto" w:fill="FFFFFF"/>
        </w:rPr>
        <w:t>"О порядке назначения и проведения опроса граждан в муниципальных образованиях Орловской области"</w:t>
      </w:r>
      <w:r w:rsidRPr="00B07B3C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B07B3C">
        <w:rPr>
          <w:rFonts w:ascii="Times New Roman" w:hAnsi="Times New Roman" w:cs="Times New Roman"/>
          <w:sz w:val="28"/>
          <w:szCs w:val="28"/>
        </w:rPr>
        <w:t>Карандаковского сельского поселения</w:t>
      </w:r>
      <w:r w:rsidRPr="00B07B3C">
        <w:rPr>
          <w:rFonts w:ascii="Times New Roman" w:hAnsi="Times New Roman" w:cs="Times New Roman"/>
          <w:sz w:val="28"/>
          <w:szCs w:val="28"/>
        </w:rPr>
        <w:t xml:space="preserve">, </w:t>
      </w:r>
      <w:r w:rsidR="00B07B3C" w:rsidRPr="00376D87">
        <w:rPr>
          <w:rFonts w:ascii="Times New Roman" w:eastAsia="Times New Roman" w:hAnsi="Times New Roman" w:cs="Times New Roman"/>
          <w:sz w:val="28"/>
          <w:szCs w:val="28"/>
        </w:rPr>
        <w:t>утвержденны</w:t>
      </w:r>
      <w:r w:rsidR="00B07B3C">
        <w:rPr>
          <w:rFonts w:ascii="Times New Roman" w:eastAsia="Times New Roman" w:hAnsi="Times New Roman" w:cs="Times New Roman"/>
          <w:sz w:val="28"/>
          <w:szCs w:val="28"/>
        </w:rPr>
        <w:t>м</w:t>
      </w:r>
      <w:r w:rsidR="00B07B3C" w:rsidRPr="00376D87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Карандаковского сельского Совета</w:t>
      </w:r>
      <w:proofErr w:type="gramEnd"/>
      <w:r w:rsidR="00B07B3C" w:rsidRPr="00376D87">
        <w:rPr>
          <w:rFonts w:ascii="Times New Roman" w:eastAsia="Times New Roman" w:hAnsi="Times New Roman" w:cs="Times New Roman"/>
          <w:sz w:val="28"/>
          <w:szCs w:val="28"/>
        </w:rPr>
        <w:t xml:space="preserve"> народных депутатов </w:t>
      </w:r>
      <w:r w:rsidR="00B07B3C" w:rsidRPr="00376D87">
        <w:rPr>
          <w:rFonts w:ascii="Times New Roman" w:eastAsia="Times New Roman" w:hAnsi="Times New Roman" w:cs="Times New Roman"/>
          <w:color w:val="000000"/>
          <w:sz w:val="28"/>
          <w:szCs w:val="28"/>
        </w:rPr>
        <w:t>№ 97</w:t>
      </w:r>
      <w:r w:rsidR="00B07B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B07B3C" w:rsidRPr="00376D87">
        <w:rPr>
          <w:rFonts w:ascii="Times New Roman" w:eastAsia="Times New Roman" w:hAnsi="Times New Roman" w:cs="Times New Roman"/>
          <w:color w:val="000000"/>
          <w:sz w:val="28"/>
          <w:szCs w:val="28"/>
        </w:rPr>
        <w:t>14 января 2015 г</w:t>
      </w:r>
      <w:r w:rsidRPr="00B07B3C">
        <w:rPr>
          <w:rFonts w:ascii="Times New Roman" w:hAnsi="Times New Roman" w:cs="Times New Roman"/>
          <w:sz w:val="28"/>
          <w:szCs w:val="28"/>
        </w:rPr>
        <w:t xml:space="preserve"> и устанавливает порядок назначения и проведения опроса граждан в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iCs/>
          <w:sz w:val="28"/>
          <w:szCs w:val="28"/>
        </w:rPr>
        <w:t>,</w:t>
      </w:r>
      <w:r w:rsidRPr="00B07B3C">
        <w:rPr>
          <w:rFonts w:ascii="Times New Roman" w:hAnsi="Times New Roman" w:cs="Times New Roman"/>
          <w:sz w:val="28"/>
          <w:szCs w:val="28"/>
        </w:rPr>
        <w:t xml:space="preserve"> как одной из форм непосредственного участия населения в осуществлении местного самоуправления.</w:t>
      </w:r>
    </w:p>
    <w:p w:rsidR="00177A97" w:rsidRPr="00B07B3C" w:rsidRDefault="00177A97" w:rsidP="00B07B3C">
      <w:pPr>
        <w:pStyle w:val="af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1.2. Опрос граждан проводится на всей территории </w:t>
      </w:r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Карандаковского сельского поселения</w:t>
      </w:r>
      <w:r w:rsidRPr="00B07B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sz w:val="28"/>
          <w:szCs w:val="28"/>
        </w:rPr>
        <w:t xml:space="preserve">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</w:t>
      </w:r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Карандаковского сельского поселения</w:t>
      </w:r>
      <w:r w:rsidRPr="00B07B3C">
        <w:rPr>
          <w:rFonts w:ascii="Times New Roman" w:hAnsi="Times New Roman" w:cs="Times New Roman"/>
          <w:sz w:val="28"/>
          <w:szCs w:val="28"/>
        </w:rPr>
        <w:t xml:space="preserve">, а также органами государственной власти </w:t>
      </w:r>
      <w:r w:rsidR="00B07B3C">
        <w:rPr>
          <w:rFonts w:ascii="Times New Roman" w:hAnsi="Times New Roman" w:cs="Times New Roman"/>
          <w:sz w:val="28"/>
          <w:szCs w:val="28"/>
        </w:rPr>
        <w:t>Орловской</w:t>
      </w:r>
      <w:r w:rsidRPr="00B07B3C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177A97" w:rsidRPr="00B07B3C" w:rsidRDefault="00177A97" w:rsidP="00B07B3C">
      <w:pPr>
        <w:pStyle w:val="af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1.3. Результаты опроса граждан носят рекомендательный характер.</w:t>
      </w:r>
    </w:p>
    <w:p w:rsidR="00177A97" w:rsidRPr="00B07B3C" w:rsidRDefault="00177A97" w:rsidP="00B07B3C">
      <w:pPr>
        <w:pStyle w:val="af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1.4. В опросе граждан имеют право участвовать жители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 xml:space="preserve">, обладающие избирательным правом. 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2. Порядок назначения опроса граждан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2.1. Опрос граждан по вопросам местного значения проводится по инициативе: (</w:t>
      </w:r>
      <w:r w:rsidRPr="00B07B3C">
        <w:rPr>
          <w:rFonts w:ascii="Times New Roman" w:hAnsi="Times New Roman" w:cs="Times New Roman"/>
          <w:i/>
          <w:sz w:val="28"/>
          <w:szCs w:val="28"/>
        </w:rPr>
        <w:t>наименование представительного органа муниципального образования)</w:t>
      </w:r>
      <w:r w:rsidRPr="00B07B3C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</w:t>
      </w:r>
      <w:r w:rsidRPr="00B07B3C">
        <w:rPr>
          <w:rFonts w:ascii="Times New Roman" w:hAnsi="Times New Roman" w:cs="Times New Roman"/>
          <w:sz w:val="28"/>
          <w:szCs w:val="28"/>
        </w:rPr>
        <w:t xml:space="preserve">) или главы </w:t>
      </w:r>
      <w:proofErr w:type="spellStart"/>
      <w:r w:rsidR="00B07B3C">
        <w:rPr>
          <w:rFonts w:ascii="Times New Roman" w:hAnsi="Times New Roman" w:cs="Times New Roman"/>
          <w:i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sz w:val="28"/>
          <w:szCs w:val="28"/>
        </w:rPr>
        <w:t xml:space="preserve"> сельском </w:t>
      </w:r>
      <w:proofErr w:type="gramStart"/>
      <w:r w:rsidR="00B07B3C">
        <w:rPr>
          <w:rFonts w:ascii="Times New Roman" w:hAnsi="Times New Roman" w:cs="Times New Roman"/>
          <w:i/>
          <w:sz w:val="28"/>
          <w:szCs w:val="28"/>
        </w:rPr>
        <w:t>поселении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 xml:space="preserve"> (далее - Глава).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Опрос граждан</w:t>
      </w:r>
      <w:r w:rsidRPr="00B07B3C">
        <w:rPr>
          <w:rFonts w:ascii="Times New Roman" w:eastAsia="Calibri" w:hAnsi="Times New Roman" w:cs="Times New Roman"/>
          <w:sz w:val="28"/>
          <w:szCs w:val="28"/>
        </w:rPr>
        <w:t xml:space="preserve">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 проводится по инициативе органов государственной власти Тамбовской области.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2.2. В предложении инициаторов проведения опроса граждан указываются: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1) дата начала и сроки (длительность) проведения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2) территория проведения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3) формулировка вопроса (вопросов), предлагаемого (предлагаемых) при проведении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lastRenderedPageBreak/>
        <w:t>4) методика проведения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5) форма опросного листа;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6) минимальная численность жителей, участвующих в опросе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7) предложения в состав комиссии по проведению опроса граждан.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2.3. Дата начала проведения опроса граждан, предложенная инициаторами опроса, не должна быть позднее трех месяцев с даты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>направления инициативы проведения опроса граждан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>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2.4. Указанная в предложении инициаторов длительность проведения опроса граждан не должна составлять более трех месяцев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>с даты начала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 xml:space="preserve"> проведения опроса граждан.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2.5 Решение о назначении опроса граждан принимается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Советом</w:t>
      </w:r>
      <w:r w:rsidRPr="00B07B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2.6.  Решение о назначении опроса граждан по инициативе главы или органов государственной власти Тамбовской области, подлежит принятию в течение 30 дней со дня поступления такой инициативы.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2.7. В решении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Совета</w:t>
      </w:r>
      <w:r w:rsidRPr="00B07B3C">
        <w:rPr>
          <w:rFonts w:ascii="Times New Roman" w:hAnsi="Times New Roman" w:cs="Times New Roman"/>
          <w:sz w:val="28"/>
          <w:szCs w:val="28"/>
        </w:rPr>
        <w:t xml:space="preserve"> о назначении опроса граждан устанавливаются: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1) дата начала и сроки (длительность) проведения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2) формулировка вопроса (вопросов), предлагаемого (предлагаемых) при проведении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3) методика проведения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4) форма опросного листа;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5) минимальная численность жителей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</w:t>
      </w:r>
      <w:proofErr w:type="gram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поселении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>, участвующих в опросе граждан.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2.8. В случае отсутствия или несоответствия предложенной инициаторами проведения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>опроса даты начала проведения опроса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 xml:space="preserve"> требованиям п. 2.3 настоящего Порядка, дата начала проведения опроса устанавливается решением </w:t>
      </w:r>
      <w:r w:rsidRPr="00B07B3C">
        <w:rPr>
          <w:rFonts w:ascii="Times New Roman" w:hAnsi="Times New Roman" w:cs="Times New Roman"/>
          <w:iCs/>
          <w:sz w:val="28"/>
          <w:szCs w:val="28"/>
        </w:rPr>
        <w:t xml:space="preserve"> Совета</w:t>
      </w:r>
      <w:r w:rsidRPr="00B07B3C">
        <w:rPr>
          <w:rFonts w:ascii="Times New Roman" w:hAnsi="Times New Roman" w:cs="Times New Roman"/>
          <w:sz w:val="28"/>
          <w:szCs w:val="28"/>
        </w:rPr>
        <w:t xml:space="preserve"> о назначении опроса граждан и не должна быть позднее трех месяцев с даты поступления инициативы проведения опроса.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2.9. В случае отсутствия или несоответствия предложенной инициаторами проведения опроса длительности проведения опроса требованиям п. 2.4 настоящего Порядка, срок проведения опроса устанавливается решением </w:t>
      </w:r>
      <w:r w:rsidRPr="00B07B3C">
        <w:rPr>
          <w:rFonts w:ascii="Times New Roman" w:hAnsi="Times New Roman" w:cs="Times New Roman"/>
          <w:iCs/>
          <w:sz w:val="28"/>
          <w:szCs w:val="28"/>
        </w:rPr>
        <w:t xml:space="preserve"> Совета</w:t>
      </w:r>
      <w:r w:rsidRPr="00B07B3C">
        <w:rPr>
          <w:rFonts w:ascii="Times New Roman" w:hAnsi="Times New Roman" w:cs="Times New Roman"/>
          <w:sz w:val="28"/>
          <w:szCs w:val="28"/>
        </w:rPr>
        <w:t xml:space="preserve"> о назначении опроса граждан и не должен составлять более трех месяцев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>с даты начала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 xml:space="preserve"> проведения опроса граждан, указанной в решении о назначении опроса граждан.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2.10. В решении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Совета</w:t>
      </w:r>
      <w:r w:rsidRPr="00B07B3C">
        <w:rPr>
          <w:rFonts w:ascii="Times New Roman" w:hAnsi="Times New Roman" w:cs="Times New Roman"/>
          <w:sz w:val="28"/>
          <w:szCs w:val="28"/>
        </w:rPr>
        <w:t xml:space="preserve"> о назначении опроса граждан указывается территория проведения опроса граждан.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2.11.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>Формулировка вопроса (вопросов), выносимого (выносимых) на опрос граждан, должна исключать его (их) множественное толкование.</w:t>
      </w:r>
      <w:proofErr w:type="gramEnd"/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2.12. Методика проведения опроса граждан определяет один из способов опроса граждан: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в пункте (ах) проведения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по месту жительства граждан посредством подворного (поквартирного) обхода.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2.13.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</w:t>
      </w:r>
      <w:r w:rsidRPr="00B07B3C">
        <w:rPr>
          <w:rFonts w:ascii="Times New Roman" w:hAnsi="Times New Roman" w:cs="Times New Roman"/>
          <w:sz w:val="28"/>
          <w:szCs w:val="28"/>
        </w:rPr>
        <w:t xml:space="preserve"> отказывает в назначении опроса граждан в случае, если вопросы, предлагаемые для вынесения на опрос, не отнесены к вопросам, установленным пунктом 2.1 настоящего Порядка.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2.14. Минимальная численность обладающих избирательным правом жителей </w:t>
      </w:r>
      <w:proofErr w:type="spellStart"/>
      <w:r w:rsidR="00B07B3C">
        <w:rPr>
          <w:rFonts w:ascii="Times New Roman" w:hAnsi="Times New Roman" w:cs="Times New Roman"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sz w:val="28"/>
          <w:szCs w:val="28"/>
        </w:rPr>
        <w:t xml:space="preserve"> сельском </w:t>
      </w:r>
      <w:proofErr w:type="gramStart"/>
      <w:r w:rsidR="00B07B3C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 xml:space="preserve">, участвующих в опросе граждан на </w:t>
      </w:r>
      <w:r w:rsidRPr="00B07B3C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(части территории)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 xml:space="preserve">, не может составлять менее одной трети жителей данного </w:t>
      </w:r>
      <w:proofErr w:type="spellStart"/>
      <w:r w:rsidR="00B07B3C">
        <w:rPr>
          <w:rFonts w:ascii="Times New Roman" w:hAnsi="Times New Roman" w:cs="Times New Roman"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 xml:space="preserve"> (части его территории).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2.15.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 xml:space="preserve">Жители </w:t>
      </w:r>
      <w:proofErr w:type="spellStart"/>
      <w:r w:rsidR="00B07B3C">
        <w:rPr>
          <w:rFonts w:ascii="Times New Roman" w:hAnsi="Times New Roman" w:cs="Times New Roman"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 xml:space="preserve"> должны быть проинформированы о проведении опроса граждан не менее чем за 10 дней до его проведения путем официального опубликования решения </w:t>
      </w:r>
      <w:r w:rsidRPr="00B07B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</w:t>
      </w:r>
      <w:r w:rsidRPr="00B07B3C">
        <w:rPr>
          <w:rFonts w:ascii="Times New Roman" w:hAnsi="Times New Roman" w:cs="Times New Roman"/>
          <w:sz w:val="28"/>
          <w:szCs w:val="28"/>
        </w:rPr>
        <w:t xml:space="preserve">а о назначении опроса граждан в средствах массовой информации, размещения информации об опросе граждан на официальном сайте администрации </w:t>
      </w:r>
      <w:proofErr w:type="spellStart"/>
      <w:r w:rsidR="00B07B3C">
        <w:rPr>
          <w:rFonts w:ascii="Times New Roman" w:hAnsi="Times New Roman" w:cs="Times New Roman"/>
          <w:i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i/>
          <w:sz w:val="28"/>
          <w:szCs w:val="28"/>
        </w:rPr>
        <w:t xml:space="preserve">(либо на странице на официальном сайте  </w:t>
      </w:r>
      <w:proofErr w:type="spellStart"/>
      <w:r w:rsidR="00B07B3C">
        <w:rPr>
          <w:rFonts w:ascii="Times New Roman" w:hAnsi="Times New Roman" w:cs="Times New Roman"/>
          <w:i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i/>
          <w:sz w:val="28"/>
          <w:szCs w:val="28"/>
        </w:rPr>
        <w:t xml:space="preserve"> (в случае отсутствия официального сайта администрации</w:t>
      </w:r>
      <w:proofErr w:type="gramEnd"/>
      <w:r w:rsidRPr="00B07B3C">
        <w:rPr>
          <w:rFonts w:ascii="Times New Roman" w:hAnsi="Times New Roman" w:cs="Times New Roman"/>
          <w:i/>
          <w:sz w:val="28"/>
          <w:szCs w:val="28"/>
        </w:rPr>
        <w:t xml:space="preserve"> муниципального образования) </w:t>
      </w:r>
      <w:r w:rsidRPr="00B07B3C">
        <w:rPr>
          <w:rFonts w:ascii="Times New Roman" w:hAnsi="Times New Roman" w:cs="Times New Roman"/>
          <w:sz w:val="28"/>
          <w:szCs w:val="28"/>
        </w:rPr>
        <w:t>в  информационно-телекоммуникационной сети «Интернет», а также обнародования информации об опросе граждан на стендах в помещениях органов местного самоуправления муниципального образования.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 Порядок проведения опроса граждан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3.1. Подготовку и проведение опроса граждан осуществляет комиссия по проведению опроса граждан (далее - Комиссия).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3.2. Состав Комиссии утверждается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</w:t>
      </w:r>
      <w:r w:rsidRPr="00B07B3C">
        <w:rPr>
          <w:rFonts w:ascii="Times New Roman" w:hAnsi="Times New Roman" w:cs="Times New Roman"/>
          <w:sz w:val="28"/>
          <w:szCs w:val="28"/>
        </w:rPr>
        <w:t>ом с учетом предложений инициаторов проведения опроса.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Совет обязан включить не менее ___ кандидатур, предложенных инициатором опроса.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3.3. Комиссия формируется </w:t>
      </w:r>
      <w:r w:rsidRPr="00B07B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Советом</w:t>
      </w:r>
      <w:r w:rsidRPr="00B07B3C">
        <w:rPr>
          <w:rFonts w:ascii="Times New Roman" w:hAnsi="Times New Roman" w:cs="Times New Roman"/>
          <w:sz w:val="28"/>
          <w:szCs w:val="28"/>
        </w:rPr>
        <w:t xml:space="preserve"> не позднее пяти дней после принятия решения о назначении опроса граждан. 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Число членов комиссии должно быть не менее трех человек.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3.4. Комиссия формируется из представителей, предложенных  инициаторами проведения опроса граждан, депутатов </w:t>
      </w:r>
      <w:r w:rsidRPr="00B07B3C">
        <w:rPr>
          <w:rFonts w:ascii="Times New Roman" w:hAnsi="Times New Roman" w:cs="Times New Roman"/>
          <w:iCs/>
          <w:sz w:val="28"/>
          <w:szCs w:val="28"/>
        </w:rPr>
        <w:t xml:space="preserve"> Совета</w:t>
      </w:r>
      <w:r w:rsidRPr="00B07B3C">
        <w:rPr>
          <w:rFonts w:ascii="Times New Roman" w:hAnsi="Times New Roman" w:cs="Times New Roman"/>
          <w:sz w:val="28"/>
          <w:szCs w:val="28"/>
        </w:rPr>
        <w:t xml:space="preserve"> и представителей общественности.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3.5. Комиссия состоит из председателя, заместителя председателя, секретаря и иных членов комиссии. 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комиссии избираются на первом заседании комиссии большинством голосов от числа присутствующих членов комиссии. 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Первое заседание комиссии проводится не позднее 3 дней после утверждения состава комиссии.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3.6. Деятельность комиссии осуществляется коллегиально. Формой деятельности комиссии являются заседания. Заседание комиссии считается правомочным, если на нем присутствует не менее двух третей от установленной численности комиссии.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Решения комиссии принимаются открытым голосованием простым большинством голосов от числа присутствующих на заседании членов. В случае равенства голосов голос председательствующего на заседании комиссии является решающим.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3.7. Полномочия комиссии: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lastRenderedPageBreak/>
        <w:t xml:space="preserve">3.7.1. организует информирование жителей </w:t>
      </w:r>
      <w:proofErr w:type="spellStart"/>
      <w:r w:rsidR="00B07B3C">
        <w:rPr>
          <w:rFonts w:ascii="Times New Roman" w:hAnsi="Times New Roman" w:cs="Times New Roman"/>
          <w:i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sz w:val="28"/>
          <w:szCs w:val="28"/>
        </w:rPr>
        <w:t xml:space="preserve"> сельском </w:t>
      </w:r>
      <w:proofErr w:type="gramStart"/>
      <w:r w:rsidR="00B07B3C">
        <w:rPr>
          <w:rFonts w:ascii="Times New Roman" w:hAnsi="Times New Roman" w:cs="Times New Roman"/>
          <w:i/>
          <w:sz w:val="28"/>
          <w:szCs w:val="28"/>
        </w:rPr>
        <w:t>поселении</w:t>
      </w:r>
      <w:proofErr w:type="gramEnd"/>
      <w:r w:rsidRPr="00B07B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sz w:val="28"/>
          <w:szCs w:val="28"/>
        </w:rPr>
        <w:t>о проведении опроса граждан, о порядке, месте, дате, сроках и времени его проведения не менее чем за 10 дней до проведения опроса;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3.7.2. формирует список участников опроса граждан на основании сведений об избирателях, имеющихся у администрации </w:t>
      </w:r>
      <w:proofErr w:type="spellStart"/>
      <w:r w:rsidR="00B07B3C">
        <w:rPr>
          <w:rFonts w:ascii="Times New Roman" w:hAnsi="Times New Roman" w:cs="Times New Roman"/>
          <w:i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>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3.7.3. обеспечивает изготовление опросных листов;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3.7.4.  утверждает количество и местонахождение пунктов опроса; оборудует пункты опроса;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3.7.5. определяет лиц, осуществляющих опрос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3.7.6. организует проведение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3.7.7. устанавливает результаты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3.7.8. составляются списки участников опроса граждан по каждому пункту опроса граждан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</w:t>
      </w:r>
      <w:proofErr w:type="gram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поселении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>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3.8. Материально-техническое, организационно-правовое и документационное обеспечение деятельности комиссии осуществляется администрацией</w:t>
      </w:r>
      <w:r w:rsidRPr="00B07B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>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3.9. Опрос граждан проводится не позднее 3 месяцев со дня принятия решения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Совета</w:t>
      </w:r>
      <w:r w:rsidRPr="00B07B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sz w:val="28"/>
          <w:szCs w:val="28"/>
        </w:rPr>
        <w:t xml:space="preserve"> о назначении опроса граждан.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3.10. Опрос проводится в течение одного или нескольких дней подряд, но не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>более ____ календарных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 xml:space="preserve"> дней, включая выходные и праздничные дни, с 8 часов до 20 часов.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3.11 Опрос проводится путем заполнения опросного листа в сроки, установленные решением </w:t>
      </w:r>
      <w:r w:rsidRPr="00B07B3C">
        <w:rPr>
          <w:rFonts w:ascii="Times New Roman" w:hAnsi="Times New Roman" w:cs="Times New Roman"/>
          <w:iCs/>
          <w:sz w:val="28"/>
          <w:szCs w:val="28"/>
        </w:rPr>
        <w:t>Совета</w:t>
      </w:r>
      <w:r w:rsidRPr="00B07B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sz w:val="28"/>
          <w:szCs w:val="28"/>
        </w:rPr>
        <w:t>о назначении опроса граждан.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3.12. Опросные листы выдаются жителям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</w:t>
      </w:r>
      <w:proofErr w:type="gram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поселении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>, включенным в список участников опроса граждан, при предъявлении документа, удостоверяющего личность.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3.13. При проведении опроса граждан ведется список участников опроса, в котором удостоверяется факт получения участником опроса опросного листа.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3.14. Лицо, осуществляющее опрос, обязано ознакомить опрашиваемого с предлагаемым вопросом (вопросами) при проведении опроса и порядком заполнения опросного листа.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3.15. По итогам обработки опросных листов Комиссией составляется протокол о результатах опроса граждан по каждому пункту опроса граждан или участку (территории), в котором указываются: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количество жителей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</w:t>
      </w:r>
      <w:proofErr w:type="gram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поселении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>, включенных в список участников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количество жителей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</w:t>
      </w:r>
      <w:proofErr w:type="gram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поселении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>, принявших участие в опросе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формулировка вопроса, предлагаемого при проведении опроса граждан;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количество участников опроса граждан, ответивших на вопрос положительно;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количество участников опроса граждан, ответивших на вопрос отрицательно;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количество опросных листов, признанных недействительными (в случае невозможности определить волеизъявление участника опроса граждан).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>Если опрос граждан проводился по нескольким вопросам, протокол о результатах опроса граждан составляется отдельно по каждому вопросу.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lastRenderedPageBreak/>
        <w:t>Протокол о результатах опроса граждан подписывается всеми членами Комиссии.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3.16. На основании протокола опроса граждан комиссия принимает решение о признании опроса граждан </w:t>
      </w:r>
      <w:proofErr w:type="gramStart"/>
      <w:r w:rsidRPr="00B07B3C">
        <w:rPr>
          <w:rFonts w:ascii="Times New Roman" w:hAnsi="Times New Roman" w:cs="Times New Roman"/>
          <w:sz w:val="28"/>
          <w:szCs w:val="28"/>
        </w:rPr>
        <w:t>состоявшимся</w:t>
      </w:r>
      <w:proofErr w:type="gramEnd"/>
      <w:r w:rsidRPr="00B07B3C">
        <w:rPr>
          <w:rFonts w:ascii="Times New Roman" w:hAnsi="Times New Roman" w:cs="Times New Roman"/>
          <w:sz w:val="28"/>
          <w:szCs w:val="28"/>
        </w:rPr>
        <w:t xml:space="preserve"> либо несостоявшимся.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Опрос граждан признается несостоявшимся, если число граждан,  принявших участие в опросе, меньше минимального числа граждан, установленного в решении </w:t>
      </w:r>
      <w:r w:rsidRPr="00B07B3C">
        <w:rPr>
          <w:rFonts w:ascii="Times New Roman" w:hAnsi="Times New Roman" w:cs="Times New Roman"/>
          <w:iCs/>
          <w:sz w:val="28"/>
          <w:szCs w:val="28"/>
        </w:rPr>
        <w:t xml:space="preserve">Совета </w:t>
      </w:r>
      <w:r w:rsidRPr="00B07B3C">
        <w:rPr>
          <w:rFonts w:ascii="Times New Roman" w:hAnsi="Times New Roman" w:cs="Times New Roman"/>
          <w:sz w:val="28"/>
          <w:szCs w:val="28"/>
        </w:rPr>
        <w:t xml:space="preserve"> о назначении опроса граждан.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7B3C">
        <w:rPr>
          <w:rFonts w:ascii="Times New Roman" w:hAnsi="Times New Roman" w:cs="Times New Roman"/>
          <w:sz w:val="28"/>
          <w:szCs w:val="28"/>
        </w:rPr>
        <w:t xml:space="preserve">Результаты опроса граждан отражаются в протоколе Комиссии, который в течение 7 дней со дня окончания опроса граждан подлежит направлению инициатору проведения опроса с приложением сшитых и пронумерованных опросных листов и в Совет, принявший решение о назначении опроса граждан, а также размещению на официальном сайте администрации </w:t>
      </w:r>
      <w:proofErr w:type="spellStart"/>
      <w:r w:rsidR="00B07B3C">
        <w:rPr>
          <w:rFonts w:ascii="Times New Roman" w:hAnsi="Times New Roman" w:cs="Times New Roman"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i/>
          <w:sz w:val="28"/>
          <w:szCs w:val="28"/>
        </w:rPr>
        <w:t xml:space="preserve">(либо на странице на официальном сайте администрации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>,</w:t>
      </w:r>
      <w:r w:rsidRPr="00B07B3C">
        <w:rPr>
          <w:rFonts w:ascii="Times New Roman" w:hAnsi="Times New Roman" w:cs="Times New Roman"/>
          <w:i/>
          <w:sz w:val="28"/>
          <w:szCs w:val="28"/>
        </w:rPr>
        <w:t xml:space="preserve"> (в случае</w:t>
      </w:r>
      <w:proofErr w:type="gramEnd"/>
      <w:r w:rsidRPr="00B07B3C">
        <w:rPr>
          <w:rFonts w:ascii="Times New Roman" w:hAnsi="Times New Roman" w:cs="Times New Roman"/>
          <w:i/>
          <w:sz w:val="28"/>
          <w:szCs w:val="28"/>
        </w:rPr>
        <w:t xml:space="preserve"> отсутствия официального сайта администрации сельсовета (поссовета) </w:t>
      </w:r>
      <w:r w:rsidRPr="00B07B3C">
        <w:rPr>
          <w:rFonts w:ascii="Times New Roman" w:hAnsi="Times New Roman" w:cs="Times New Roman"/>
          <w:sz w:val="28"/>
          <w:szCs w:val="28"/>
        </w:rPr>
        <w:t>в  информационно-телекоммуникационной сети «Интернет» и опубликованию в средствах массовой информации.</w:t>
      </w:r>
    </w:p>
    <w:p w:rsidR="00177A97" w:rsidRPr="00B07B3C" w:rsidRDefault="00177A97" w:rsidP="00B07B3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07B3C">
        <w:rPr>
          <w:rFonts w:ascii="Times New Roman" w:hAnsi="Times New Roman" w:cs="Times New Roman"/>
          <w:sz w:val="28"/>
          <w:szCs w:val="28"/>
        </w:rPr>
        <w:t xml:space="preserve">3.17. Мнение населения, выявленное в ходе опроса, подлежит рассмотрению при принятии решений органами местного самоуправления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07B3C">
        <w:rPr>
          <w:rFonts w:ascii="Times New Roman" w:hAnsi="Times New Roman" w:cs="Times New Roman"/>
          <w:sz w:val="28"/>
          <w:szCs w:val="28"/>
        </w:rPr>
        <w:t xml:space="preserve">и должностными лицами </w:t>
      </w:r>
      <w:proofErr w:type="spellStart"/>
      <w:r w:rsidR="00B07B3C">
        <w:rPr>
          <w:rFonts w:ascii="Times New Roman" w:hAnsi="Times New Roman" w:cs="Times New Roman"/>
          <w:i/>
          <w:iCs/>
          <w:sz w:val="28"/>
          <w:szCs w:val="28"/>
        </w:rPr>
        <w:t>Карандаковском</w:t>
      </w:r>
      <w:proofErr w:type="spellEnd"/>
      <w:r w:rsidR="00B07B3C">
        <w:rPr>
          <w:rFonts w:ascii="Times New Roman" w:hAnsi="Times New Roman" w:cs="Times New Roman"/>
          <w:i/>
          <w:iCs/>
          <w:sz w:val="28"/>
          <w:szCs w:val="28"/>
        </w:rPr>
        <w:t xml:space="preserve"> сельском поселении</w:t>
      </w:r>
      <w:r w:rsidRPr="00B07B3C">
        <w:rPr>
          <w:rFonts w:ascii="Times New Roman" w:hAnsi="Times New Roman" w:cs="Times New Roman"/>
          <w:sz w:val="28"/>
          <w:szCs w:val="28"/>
        </w:rPr>
        <w:t>, а также органами государственной власти Тамбовской области.</w:t>
      </w:r>
    </w:p>
    <w:p w:rsidR="004B675C" w:rsidRPr="0051084B" w:rsidRDefault="004B675C" w:rsidP="00177A97">
      <w:pPr>
        <w:autoSpaceDE w:val="0"/>
        <w:autoSpaceDN w:val="0"/>
        <w:adjustRightInd w:val="0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sectPr w:rsidR="004B675C" w:rsidRPr="0051084B" w:rsidSect="00DB2C8B">
      <w:pgSz w:w="11907" w:h="16840" w:code="9"/>
      <w:pgMar w:top="1135" w:right="737" w:bottom="737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467" w:rsidRDefault="00633467" w:rsidP="007D3E8E">
      <w:pPr>
        <w:spacing w:after="0" w:line="240" w:lineRule="auto"/>
      </w:pPr>
      <w:r>
        <w:separator/>
      </w:r>
    </w:p>
  </w:endnote>
  <w:endnote w:type="continuationSeparator" w:id="0">
    <w:p w:rsidR="00633467" w:rsidRDefault="00633467" w:rsidP="007D3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467" w:rsidRDefault="00633467" w:rsidP="007D3E8E">
      <w:pPr>
        <w:spacing w:after="0" w:line="240" w:lineRule="auto"/>
      </w:pPr>
      <w:r>
        <w:separator/>
      </w:r>
    </w:p>
  </w:footnote>
  <w:footnote w:type="continuationSeparator" w:id="0">
    <w:p w:rsidR="00633467" w:rsidRDefault="00633467" w:rsidP="007D3E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800" w:hanging="1080"/>
      </w:pPr>
      <w:rPr>
        <w:rFonts w:hint="default"/>
        <w:i w:val="0"/>
        <w:iCs w:val="0"/>
        <w:color w:val="000000"/>
        <w:sz w:val="28"/>
        <w:szCs w:val="28"/>
        <w:lang w:eastAsia="ru-RU"/>
      </w:rPr>
    </w:lvl>
  </w:abstractNum>
  <w:abstractNum w:abstractNumId="1">
    <w:nsid w:val="03AD28A5"/>
    <w:multiLevelType w:val="hybridMultilevel"/>
    <w:tmpl w:val="BA422D64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3B5C4E"/>
    <w:multiLevelType w:val="hybridMultilevel"/>
    <w:tmpl w:val="51B64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6529EE"/>
    <w:multiLevelType w:val="hybridMultilevel"/>
    <w:tmpl w:val="35C64886"/>
    <w:lvl w:ilvl="0" w:tplc="A2EE358C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271A0"/>
    <w:rsid w:val="00023F8B"/>
    <w:rsid w:val="00071105"/>
    <w:rsid w:val="001157A4"/>
    <w:rsid w:val="00177A97"/>
    <w:rsid w:val="001D2434"/>
    <w:rsid w:val="001E63F7"/>
    <w:rsid w:val="002961F1"/>
    <w:rsid w:val="00297CA8"/>
    <w:rsid w:val="0036126B"/>
    <w:rsid w:val="00376D87"/>
    <w:rsid w:val="003F1D84"/>
    <w:rsid w:val="004B675C"/>
    <w:rsid w:val="005B280D"/>
    <w:rsid w:val="005E56FD"/>
    <w:rsid w:val="005F2FE4"/>
    <w:rsid w:val="00633467"/>
    <w:rsid w:val="00684EB2"/>
    <w:rsid w:val="006850F5"/>
    <w:rsid w:val="007271A0"/>
    <w:rsid w:val="007D3E8E"/>
    <w:rsid w:val="0082674C"/>
    <w:rsid w:val="0089134C"/>
    <w:rsid w:val="00922DD0"/>
    <w:rsid w:val="00A06482"/>
    <w:rsid w:val="00B07B3C"/>
    <w:rsid w:val="00C32F56"/>
    <w:rsid w:val="00CA060C"/>
    <w:rsid w:val="00CF63E0"/>
    <w:rsid w:val="00D7036E"/>
    <w:rsid w:val="00D94BA9"/>
    <w:rsid w:val="00DB2C8B"/>
    <w:rsid w:val="00DC2BD2"/>
    <w:rsid w:val="00EC210E"/>
    <w:rsid w:val="00F84859"/>
    <w:rsid w:val="00F94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E8E"/>
  </w:style>
  <w:style w:type="paragraph" w:styleId="1">
    <w:name w:val="heading 1"/>
    <w:basedOn w:val="a"/>
    <w:next w:val="a"/>
    <w:link w:val="10"/>
    <w:qFormat/>
    <w:rsid w:val="007271A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71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7">
    <w:name w:val="Style7"/>
    <w:basedOn w:val="a"/>
    <w:rsid w:val="007271A0"/>
    <w:pPr>
      <w:widowControl w:val="0"/>
      <w:autoSpaceDE w:val="0"/>
      <w:autoSpaceDN w:val="0"/>
      <w:adjustRightInd w:val="0"/>
      <w:spacing w:after="0" w:line="365" w:lineRule="exact"/>
      <w:ind w:hanging="19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rsid w:val="007271A0"/>
    <w:rPr>
      <w:rFonts w:ascii="Times New Roman" w:hAnsi="Times New Roman" w:cs="Times New Roman"/>
      <w:smallCaps/>
      <w:spacing w:val="80"/>
      <w:sz w:val="38"/>
      <w:szCs w:val="38"/>
    </w:rPr>
  </w:style>
  <w:style w:type="paragraph" w:customStyle="1" w:styleId="Style1">
    <w:name w:val="Style1"/>
    <w:basedOn w:val="a"/>
    <w:rsid w:val="007271A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7271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7271A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7271A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7271A0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727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7271A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7271A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271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7271A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7271A0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Cell">
    <w:name w:val="ConsCell"/>
    <w:rsid w:val="007271A0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</w:rPr>
  </w:style>
  <w:style w:type="paragraph" w:customStyle="1" w:styleId="ConsPlusCell">
    <w:name w:val="ConsPlusCell"/>
    <w:uiPriority w:val="99"/>
    <w:rsid w:val="00727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7271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Title"/>
    <w:basedOn w:val="a"/>
    <w:link w:val="a6"/>
    <w:qFormat/>
    <w:rsid w:val="007271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rsid w:val="007271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R1">
    <w:name w:val="FR1"/>
    <w:rsid w:val="007271A0"/>
    <w:pPr>
      <w:widowControl w:val="0"/>
      <w:autoSpaceDE w:val="0"/>
      <w:autoSpaceDN w:val="0"/>
      <w:adjustRightInd w:val="0"/>
      <w:spacing w:before="100" w:after="0" w:line="240" w:lineRule="auto"/>
      <w:ind w:left="3600"/>
    </w:pPr>
    <w:rPr>
      <w:rFonts w:ascii="Times New Roman" w:eastAsia="Times New Roman" w:hAnsi="Times New Roman" w:cs="Times New Roman"/>
      <w:sz w:val="48"/>
      <w:szCs w:val="48"/>
    </w:rPr>
  </w:style>
  <w:style w:type="paragraph" w:styleId="a7">
    <w:name w:val="header"/>
    <w:basedOn w:val="a"/>
    <w:link w:val="a8"/>
    <w:uiPriority w:val="99"/>
    <w:rsid w:val="007271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7271A0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footer"/>
    <w:basedOn w:val="a"/>
    <w:link w:val="aa"/>
    <w:rsid w:val="007271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Нижний колонтитул Знак"/>
    <w:basedOn w:val="a0"/>
    <w:link w:val="a9"/>
    <w:rsid w:val="007271A0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Hyperlink"/>
    <w:basedOn w:val="a0"/>
    <w:rsid w:val="007271A0"/>
    <w:rPr>
      <w:rFonts w:cs="Times New Roman"/>
      <w:color w:val="0000FF"/>
      <w:u w:val="single"/>
    </w:rPr>
  </w:style>
  <w:style w:type="table" w:styleId="ac">
    <w:name w:val="Table Grid"/>
    <w:basedOn w:val="a1"/>
    <w:rsid w:val="007271A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7271A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 Знак"/>
    <w:basedOn w:val="a"/>
    <w:rsid w:val="007271A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">
    <w:name w:val="Содержимое таблицы"/>
    <w:basedOn w:val="a"/>
    <w:rsid w:val="007271A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Normal0">
    <w:name w:val="ConsPlusNormal"/>
    <w:rsid w:val="007271A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de-DE" w:eastAsia="fa-IR" w:bidi="fa-IR"/>
    </w:rPr>
  </w:style>
  <w:style w:type="paragraph" w:styleId="af0">
    <w:name w:val="No Spacing"/>
    <w:uiPriority w:val="1"/>
    <w:qFormat/>
    <w:rsid w:val="00376D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539164692E419582289C0E5E88CEC023D27BAC7B1F3BD991902FFAB3ADFEBB8740EE527C33ED10CF7C86D024E549D71A5E048CAAk1IB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D9C8E7-2F62-4555-9DE0-3DE7A0CBA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KMaster</cp:lastModifiedBy>
  <cp:revision>3</cp:revision>
  <cp:lastPrinted>2024-04-05T12:30:00Z</cp:lastPrinted>
  <dcterms:created xsi:type="dcterms:W3CDTF">2024-04-11T12:54:00Z</dcterms:created>
  <dcterms:modified xsi:type="dcterms:W3CDTF">2024-04-11T12:56:00Z</dcterms:modified>
</cp:coreProperties>
</file>